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594" w:rsidRDefault="00F23594" w:rsidP="00F23594">
      <w:pPr>
        <w:pStyle w:val="Standard"/>
        <w:tabs>
          <w:tab w:val="left" w:pos="7440"/>
          <w:tab w:val="left" w:pos="9923"/>
        </w:tabs>
        <w:ind w:left="142" w:right="407"/>
        <w:jc w:val="right"/>
      </w:pPr>
      <w:r>
        <w:rPr>
          <w:rStyle w:val="FontStyle14"/>
          <w:sz w:val="22"/>
          <w:szCs w:val="22"/>
          <w:lang w:eastAsia="pl-PL"/>
        </w:rPr>
        <w:t>Środa Śląska, dnia  06 sierpnia 2019 r.</w:t>
      </w:r>
    </w:p>
    <w:p w:rsidR="00F23594" w:rsidRDefault="00F23594" w:rsidP="00F23594">
      <w:pPr>
        <w:pStyle w:val="Style9"/>
        <w:tabs>
          <w:tab w:val="left" w:pos="9923"/>
        </w:tabs>
        <w:spacing w:line="235" w:lineRule="exact"/>
        <w:ind w:left="142" w:right="407" w:firstLine="0"/>
        <w:rPr>
          <w:sz w:val="22"/>
          <w:szCs w:val="22"/>
        </w:rPr>
      </w:pPr>
    </w:p>
    <w:p w:rsidR="00F23594" w:rsidRDefault="00F23594" w:rsidP="00F23594">
      <w:pPr>
        <w:pStyle w:val="Style9"/>
        <w:tabs>
          <w:tab w:val="left" w:pos="9923"/>
        </w:tabs>
        <w:spacing w:line="235" w:lineRule="exact"/>
        <w:ind w:left="142" w:right="407" w:firstLine="0"/>
        <w:rPr>
          <w:sz w:val="22"/>
          <w:szCs w:val="22"/>
        </w:rPr>
      </w:pPr>
    </w:p>
    <w:p w:rsidR="00F23594" w:rsidRDefault="00F23594" w:rsidP="00F23594">
      <w:pPr>
        <w:pStyle w:val="Style9"/>
        <w:tabs>
          <w:tab w:val="left" w:pos="9923"/>
        </w:tabs>
        <w:spacing w:line="235" w:lineRule="exact"/>
        <w:ind w:left="142" w:right="407" w:firstLine="0"/>
      </w:pPr>
      <w:r>
        <w:rPr>
          <w:rStyle w:val="FontStyle14"/>
          <w:sz w:val="22"/>
          <w:szCs w:val="22"/>
          <w:lang w:eastAsia="pl-PL"/>
        </w:rPr>
        <w:t>RPO.523.1.1.2019</w:t>
      </w:r>
    </w:p>
    <w:p w:rsidR="00F23594" w:rsidRDefault="00F23594" w:rsidP="00F23594">
      <w:pPr>
        <w:pStyle w:val="Style9"/>
        <w:tabs>
          <w:tab w:val="left" w:pos="9923"/>
        </w:tabs>
        <w:spacing w:line="235" w:lineRule="exact"/>
        <w:ind w:left="142" w:right="407" w:firstLine="0"/>
        <w:rPr>
          <w:sz w:val="22"/>
          <w:szCs w:val="22"/>
        </w:rPr>
      </w:pPr>
    </w:p>
    <w:p w:rsidR="00F23594" w:rsidRDefault="00F23594" w:rsidP="00F23594">
      <w:pPr>
        <w:pStyle w:val="Style9"/>
        <w:tabs>
          <w:tab w:val="left" w:pos="9923"/>
        </w:tabs>
        <w:spacing w:line="235" w:lineRule="exact"/>
        <w:ind w:left="142" w:right="407" w:firstLine="0"/>
        <w:rPr>
          <w:sz w:val="22"/>
          <w:szCs w:val="22"/>
        </w:rPr>
      </w:pPr>
    </w:p>
    <w:p w:rsidR="00F23594" w:rsidRDefault="00F23594" w:rsidP="00F23594">
      <w:pPr>
        <w:pStyle w:val="Style9"/>
        <w:tabs>
          <w:tab w:val="left" w:pos="9923"/>
        </w:tabs>
        <w:spacing w:line="235" w:lineRule="exact"/>
        <w:ind w:left="5040" w:right="407" w:firstLine="0"/>
      </w:pPr>
      <w:r>
        <w:rPr>
          <w:rStyle w:val="FontStyle14"/>
          <w:b/>
          <w:bCs/>
          <w:sz w:val="22"/>
          <w:szCs w:val="22"/>
          <w:lang w:eastAsia="pl-PL"/>
        </w:rPr>
        <w:t>Organizacje Pozarządowe,</w:t>
      </w:r>
    </w:p>
    <w:p w:rsidR="00F23594" w:rsidRDefault="00F23594" w:rsidP="00F23594">
      <w:pPr>
        <w:pStyle w:val="Style9"/>
        <w:tabs>
          <w:tab w:val="left" w:pos="9923"/>
        </w:tabs>
        <w:spacing w:line="235" w:lineRule="exact"/>
        <w:ind w:left="5040" w:right="407" w:firstLine="0"/>
      </w:pPr>
      <w:r>
        <w:rPr>
          <w:rStyle w:val="FontStyle14"/>
          <w:b/>
          <w:bCs/>
          <w:sz w:val="22"/>
          <w:szCs w:val="22"/>
          <w:lang w:eastAsia="pl-PL"/>
        </w:rPr>
        <w:t>Podmioty prowadzące działalność</w:t>
      </w:r>
    </w:p>
    <w:p w:rsidR="00F23594" w:rsidRDefault="00F23594" w:rsidP="00F23594">
      <w:pPr>
        <w:pStyle w:val="Style9"/>
        <w:tabs>
          <w:tab w:val="left" w:pos="9923"/>
        </w:tabs>
        <w:spacing w:line="235" w:lineRule="exact"/>
        <w:ind w:left="5040" w:right="407" w:firstLine="0"/>
      </w:pPr>
      <w:r>
        <w:rPr>
          <w:rStyle w:val="FontStyle14"/>
          <w:b/>
          <w:bCs/>
          <w:sz w:val="22"/>
          <w:szCs w:val="22"/>
          <w:lang w:eastAsia="pl-PL"/>
        </w:rPr>
        <w:t>pożytku publicznego,</w:t>
      </w:r>
    </w:p>
    <w:p w:rsidR="00F23594" w:rsidRDefault="00F23594" w:rsidP="00F23594">
      <w:pPr>
        <w:pStyle w:val="Style9"/>
        <w:tabs>
          <w:tab w:val="left" w:pos="9923"/>
        </w:tabs>
        <w:spacing w:line="235" w:lineRule="exact"/>
        <w:ind w:left="5040" w:right="407" w:firstLine="0"/>
        <w:rPr>
          <w:rStyle w:val="FontStyle14"/>
          <w:b/>
          <w:bCs/>
          <w:sz w:val="22"/>
          <w:szCs w:val="22"/>
          <w:lang w:eastAsia="pl-PL"/>
        </w:rPr>
      </w:pPr>
      <w:r>
        <w:rPr>
          <w:rStyle w:val="FontStyle14"/>
          <w:b/>
          <w:bCs/>
          <w:sz w:val="22"/>
          <w:szCs w:val="22"/>
          <w:lang w:eastAsia="pl-PL"/>
        </w:rPr>
        <w:t>Parafie</w:t>
      </w:r>
    </w:p>
    <w:p w:rsidR="00F23594" w:rsidRDefault="00F23594" w:rsidP="00F23594">
      <w:pPr>
        <w:pStyle w:val="Style9"/>
        <w:tabs>
          <w:tab w:val="left" w:pos="9923"/>
        </w:tabs>
        <w:spacing w:line="235" w:lineRule="exact"/>
        <w:ind w:left="5040" w:right="407" w:firstLine="0"/>
      </w:pPr>
      <w:r>
        <w:rPr>
          <w:rStyle w:val="FontStyle14"/>
          <w:b/>
          <w:bCs/>
          <w:sz w:val="22"/>
          <w:szCs w:val="22"/>
          <w:lang w:eastAsia="pl-PL"/>
        </w:rPr>
        <w:t>według rozdzielnika</w:t>
      </w:r>
    </w:p>
    <w:p w:rsidR="00F23594" w:rsidRDefault="00F23594" w:rsidP="00F23594">
      <w:pPr>
        <w:pStyle w:val="Style9"/>
        <w:tabs>
          <w:tab w:val="left" w:pos="9923"/>
        </w:tabs>
        <w:spacing w:line="235" w:lineRule="exact"/>
        <w:ind w:left="142" w:right="407" w:firstLine="0"/>
        <w:rPr>
          <w:sz w:val="22"/>
          <w:szCs w:val="22"/>
        </w:rPr>
      </w:pPr>
    </w:p>
    <w:p w:rsidR="00F23594" w:rsidRDefault="00F23594" w:rsidP="00F23594">
      <w:pPr>
        <w:pStyle w:val="Style9"/>
        <w:tabs>
          <w:tab w:val="left" w:pos="9923"/>
        </w:tabs>
        <w:spacing w:line="235" w:lineRule="exact"/>
        <w:ind w:left="142" w:right="407" w:firstLine="0"/>
        <w:rPr>
          <w:sz w:val="22"/>
          <w:szCs w:val="22"/>
        </w:rPr>
      </w:pPr>
    </w:p>
    <w:p w:rsidR="00F23594" w:rsidRDefault="00F23594" w:rsidP="00F23594">
      <w:pPr>
        <w:pStyle w:val="Style9"/>
        <w:tabs>
          <w:tab w:val="left" w:pos="9923"/>
        </w:tabs>
        <w:spacing w:line="235" w:lineRule="exact"/>
        <w:ind w:left="142" w:right="407" w:firstLine="0"/>
        <w:rPr>
          <w:sz w:val="22"/>
          <w:szCs w:val="22"/>
        </w:rPr>
      </w:pPr>
    </w:p>
    <w:p w:rsidR="00F23594" w:rsidRDefault="00F23594" w:rsidP="00F23594">
      <w:pPr>
        <w:pStyle w:val="Style9"/>
        <w:tabs>
          <w:tab w:val="left" w:pos="9923"/>
        </w:tabs>
        <w:spacing w:line="235" w:lineRule="exact"/>
        <w:ind w:left="142" w:right="407" w:firstLine="0"/>
      </w:pPr>
      <w:r>
        <w:rPr>
          <w:rStyle w:val="FontStyle14"/>
          <w:sz w:val="22"/>
          <w:szCs w:val="22"/>
          <w:lang w:eastAsia="pl-PL"/>
        </w:rPr>
        <w:t xml:space="preserve">Dotyczy: </w:t>
      </w:r>
      <w:r>
        <w:rPr>
          <w:rStyle w:val="FontStyle14"/>
          <w:sz w:val="22"/>
          <w:szCs w:val="22"/>
          <w:u w:val="single"/>
          <w:lang w:eastAsia="pl-PL"/>
        </w:rPr>
        <w:t>projektu budżetu Gminy Środa Śląska na 2020 r.</w:t>
      </w:r>
    </w:p>
    <w:p w:rsidR="00F23594" w:rsidRDefault="00F23594" w:rsidP="00F23594">
      <w:pPr>
        <w:pStyle w:val="Style9"/>
        <w:tabs>
          <w:tab w:val="left" w:pos="9923"/>
        </w:tabs>
        <w:spacing w:line="235" w:lineRule="exact"/>
        <w:ind w:left="142" w:right="407" w:firstLine="0"/>
        <w:rPr>
          <w:sz w:val="22"/>
          <w:szCs w:val="22"/>
        </w:rPr>
      </w:pPr>
    </w:p>
    <w:p w:rsidR="00F23594" w:rsidRDefault="00F23594" w:rsidP="00F23594">
      <w:pPr>
        <w:pStyle w:val="Style9"/>
        <w:tabs>
          <w:tab w:val="left" w:pos="9923"/>
        </w:tabs>
        <w:spacing w:line="235" w:lineRule="exact"/>
        <w:ind w:left="142" w:right="407" w:firstLine="0"/>
        <w:rPr>
          <w:sz w:val="22"/>
          <w:szCs w:val="22"/>
        </w:rPr>
      </w:pPr>
    </w:p>
    <w:p w:rsidR="00F23594" w:rsidRDefault="00F23594" w:rsidP="00F23594">
      <w:pPr>
        <w:pStyle w:val="Style9"/>
        <w:tabs>
          <w:tab w:val="left" w:pos="9923"/>
        </w:tabs>
        <w:spacing w:line="235" w:lineRule="exact"/>
        <w:ind w:left="142" w:right="407" w:firstLine="0"/>
        <w:rPr>
          <w:sz w:val="22"/>
          <w:szCs w:val="22"/>
        </w:rPr>
      </w:pPr>
    </w:p>
    <w:p w:rsidR="00F23594" w:rsidRDefault="00F23594" w:rsidP="00F23594">
      <w:pPr>
        <w:pStyle w:val="Style9"/>
        <w:tabs>
          <w:tab w:val="left" w:pos="9923"/>
        </w:tabs>
        <w:spacing w:line="235" w:lineRule="exact"/>
        <w:ind w:left="142" w:right="407" w:firstLine="0"/>
        <w:rPr>
          <w:sz w:val="22"/>
          <w:szCs w:val="22"/>
        </w:rPr>
      </w:pPr>
    </w:p>
    <w:p w:rsidR="00F23594" w:rsidRDefault="00F23594" w:rsidP="00F23594">
      <w:pPr>
        <w:pStyle w:val="Style9"/>
        <w:tabs>
          <w:tab w:val="left" w:pos="9923"/>
        </w:tabs>
        <w:spacing w:line="235" w:lineRule="exact"/>
        <w:ind w:left="142" w:right="407" w:firstLine="0"/>
        <w:rPr>
          <w:sz w:val="22"/>
          <w:szCs w:val="22"/>
        </w:rPr>
      </w:pPr>
      <w:r>
        <w:rPr>
          <w:sz w:val="22"/>
          <w:szCs w:val="22"/>
        </w:rPr>
        <w:t>Szanowni Państwo,</w:t>
      </w:r>
    </w:p>
    <w:p w:rsidR="00F23594" w:rsidRDefault="00F23594" w:rsidP="00F23594">
      <w:pPr>
        <w:pStyle w:val="Style9"/>
        <w:tabs>
          <w:tab w:val="left" w:pos="9923"/>
        </w:tabs>
        <w:spacing w:line="235" w:lineRule="exact"/>
        <w:ind w:left="142" w:right="407" w:firstLine="589"/>
        <w:rPr>
          <w:sz w:val="22"/>
          <w:szCs w:val="22"/>
        </w:rPr>
      </w:pPr>
    </w:p>
    <w:p w:rsidR="00F23594" w:rsidRDefault="00F23594" w:rsidP="00F23594">
      <w:pPr>
        <w:pStyle w:val="Style9"/>
        <w:tabs>
          <w:tab w:val="left" w:pos="9923"/>
        </w:tabs>
        <w:spacing w:line="235" w:lineRule="exact"/>
        <w:ind w:left="142" w:right="407" w:firstLine="0"/>
      </w:pPr>
      <w:r>
        <w:rPr>
          <w:rStyle w:val="FontStyle14"/>
          <w:sz w:val="22"/>
          <w:szCs w:val="22"/>
          <w:lang w:eastAsia="pl-PL"/>
        </w:rPr>
        <w:t xml:space="preserve">w związku z rozpoczęciem prac nad projektem budżetu gminy Środa Śląska na 2020 r. oraz w oparciu o Uchwałę Rady Miejskiej Nr U/436710 z dnia 27 października 2010 r. </w:t>
      </w:r>
      <w:r>
        <w:rPr>
          <w:rStyle w:val="FontStyle14"/>
          <w:sz w:val="22"/>
          <w:szCs w:val="22"/>
          <w:lang w:eastAsia="pl-PL"/>
        </w:rPr>
        <w:br/>
        <w:t xml:space="preserve">w sprawie trybu prac nad projektem uchwały budżetowej Gminy Środa Śląska, zwracam się z prośbą o wnikliwą analizę potrzeb dotyczących zbiorowości reprezentowanej przez Panią/Pana i przedstawienie propozycji zadań do realizacji w 2020 r. </w:t>
      </w:r>
      <w:r>
        <w:rPr>
          <w:rStyle w:val="FontStyle13"/>
          <w:sz w:val="22"/>
          <w:szCs w:val="22"/>
          <w:lang w:eastAsia="pl-PL"/>
        </w:rPr>
        <w:t>w terminie do dnia 10 września 2019 r.</w:t>
      </w:r>
    </w:p>
    <w:p w:rsidR="00F23594" w:rsidRDefault="00F23594" w:rsidP="00F23594">
      <w:pPr>
        <w:pStyle w:val="Style9"/>
        <w:tabs>
          <w:tab w:val="left" w:pos="9356"/>
        </w:tabs>
        <w:spacing w:before="120" w:after="120" w:line="235" w:lineRule="exact"/>
        <w:ind w:left="142" w:right="407" w:firstLine="612"/>
        <w:rPr>
          <w:rStyle w:val="FontStyle14"/>
          <w:sz w:val="22"/>
          <w:szCs w:val="22"/>
          <w:lang w:eastAsia="pl-PL"/>
        </w:rPr>
      </w:pPr>
      <w:r>
        <w:rPr>
          <w:rStyle w:val="FontStyle14"/>
          <w:sz w:val="22"/>
          <w:szCs w:val="22"/>
          <w:lang w:eastAsia="pl-PL"/>
        </w:rPr>
        <w:t xml:space="preserve">Złożone wnioski będą wytycznymi do opracowania „Programu współpracy Gminy Środa Śląska z organizacjami pozarządowymi oraz innymi podmiotami prowadzącymi działalność pożytku publicznego na 2020r.", który stanowi podstawę ogłoszenia konkursów na wyłonienie podmiotów, którym gmina zleci do realizacji w 2020 r. zadania własne zgodnie z ustawą z dnia 24 kwietnia 2003 r. o działalności pożytku publicznego </w:t>
      </w:r>
      <w:r>
        <w:rPr>
          <w:rStyle w:val="FontStyle14"/>
          <w:sz w:val="22"/>
          <w:szCs w:val="22"/>
          <w:lang w:eastAsia="pl-PL"/>
        </w:rPr>
        <w:br/>
        <w:t xml:space="preserve">i o wolontariacie (szczegółowych informacji w tym zakresie udziela Wydział Rozwoju Przedsiębiorczości i Współpracy z NGO Urzędu Miejskiego w Środzie Śląskiej). </w:t>
      </w:r>
    </w:p>
    <w:p w:rsidR="00F23594" w:rsidRDefault="00F23594" w:rsidP="00F23594">
      <w:pPr>
        <w:pStyle w:val="Style9"/>
        <w:tabs>
          <w:tab w:val="left" w:pos="9923"/>
        </w:tabs>
        <w:spacing w:before="120" w:after="120" w:line="235" w:lineRule="exact"/>
        <w:ind w:left="142" w:right="407"/>
        <w:rPr>
          <w:rStyle w:val="FontStyle14"/>
          <w:sz w:val="22"/>
          <w:szCs w:val="22"/>
          <w:lang w:eastAsia="pl-PL"/>
        </w:rPr>
      </w:pPr>
      <w:r>
        <w:rPr>
          <w:rStyle w:val="FontStyle14"/>
          <w:sz w:val="22"/>
          <w:szCs w:val="22"/>
          <w:lang w:eastAsia="pl-PL"/>
        </w:rPr>
        <w:t>Uprzejmie proszę, aby Państwa propozycje zawierały minimum następujące elementy:</w:t>
      </w:r>
    </w:p>
    <w:p w:rsidR="00F23594" w:rsidRDefault="00F23594" w:rsidP="00F23594">
      <w:pPr>
        <w:pStyle w:val="Style9"/>
        <w:numPr>
          <w:ilvl w:val="0"/>
          <w:numId w:val="1"/>
        </w:numPr>
        <w:tabs>
          <w:tab w:val="left" w:pos="9923"/>
        </w:tabs>
        <w:spacing w:line="235" w:lineRule="exact"/>
        <w:ind w:right="407"/>
      </w:pPr>
      <w:r>
        <w:rPr>
          <w:sz w:val="22"/>
          <w:szCs w:val="22"/>
        </w:rPr>
        <w:t>krótki opis zadania – przedmiot i zakres zadania, grupa docelowa, liczba uczestników,</w:t>
      </w:r>
    </w:p>
    <w:p w:rsidR="00F23594" w:rsidRDefault="00F23594" w:rsidP="00F23594">
      <w:pPr>
        <w:pStyle w:val="Style9"/>
        <w:numPr>
          <w:ilvl w:val="0"/>
          <w:numId w:val="1"/>
        </w:numPr>
        <w:tabs>
          <w:tab w:val="left" w:pos="9923"/>
        </w:tabs>
        <w:spacing w:line="235" w:lineRule="exact"/>
        <w:ind w:right="407"/>
        <w:rPr>
          <w:sz w:val="22"/>
          <w:szCs w:val="22"/>
        </w:rPr>
      </w:pPr>
      <w:r>
        <w:rPr>
          <w:sz w:val="22"/>
          <w:szCs w:val="22"/>
        </w:rPr>
        <w:t>wartość zadania w podziale na środki własne, środki z dotacji, środki z innych źródeł (sponsorzy, wpłaty uczestników),</w:t>
      </w:r>
    </w:p>
    <w:p w:rsidR="00F23594" w:rsidRDefault="00F23594" w:rsidP="00F23594">
      <w:pPr>
        <w:pStyle w:val="Style9"/>
        <w:numPr>
          <w:ilvl w:val="0"/>
          <w:numId w:val="1"/>
        </w:numPr>
        <w:tabs>
          <w:tab w:val="left" w:pos="9923"/>
        </w:tabs>
        <w:spacing w:line="235" w:lineRule="exact"/>
        <w:ind w:right="407"/>
        <w:rPr>
          <w:sz w:val="22"/>
          <w:szCs w:val="22"/>
        </w:rPr>
      </w:pPr>
      <w:r>
        <w:rPr>
          <w:sz w:val="22"/>
          <w:szCs w:val="22"/>
        </w:rPr>
        <w:t>przewidywany czas realizacji zadania,</w:t>
      </w:r>
    </w:p>
    <w:p w:rsidR="00F23594" w:rsidRDefault="00F23594" w:rsidP="00F23594">
      <w:pPr>
        <w:pStyle w:val="Style9"/>
        <w:numPr>
          <w:ilvl w:val="0"/>
          <w:numId w:val="1"/>
        </w:numPr>
        <w:tabs>
          <w:tab w:val="left" w:pos="9923"/>
        </w:tabs>
        <w:spacing w:line="235" w:lineRule="exact"/>
        <w:ind w:right="407"/>
        <w:rPr>
          <w:sz w:val="22"/>
          <w:szCs w:val="22"/>
        </w:rPr>
      </w:pPr>
      <w:r>
        <w:rPr>
          <w:sz w:val="22"/>
          <w:szCs w:val="22"/>
        </w:rPr>
        <w:t>dane osoby do kontaktu.</w:t>
      </w:r>
    </w:p>
    <w:p w:rsidR="00F23594" w:rsidRDefault="00F23594" w:rsidP="00F23594">
      <w:pPr>
        <w:pStyle w:val="Style6"/>
        <w:tabs>
          <w:tab w:val="left" w:pos="9923"/>
        </w:tabs>
        <w:ind w:left="142" w:right="407"/>
        <w:jc w:val="both"/>
        <w:rPr>
          <w:sz w:val="22"/>
          <w:szCs w:val="22"/>
        </w:rPr>
      </w:pPr>
    </w:p>
    <w:p w:rsidR="00F23594" w:rsidRDefault="00F23594" w:rsidP="00F23594">
      <w:pPr>
        <w:pStyle w:val="Style6"/>
        <w:tabs>
          <w:tab w:val="left" w:pos="9923"/>
        </w:tabs>
        <w:ind w:left="142" w:right="407"/>
        <w:jc w:val="both"/>
        <w:rPr>
          <w:sz w:val="22"/>
          <w:szCs w:val="22"/>
        </w:rPr>
      </w:pPr>
    </w:p>
    <w:p w:rsidR="00F23594" w:rsidRDefault="00F23594" w:rsidP="00F23594">
      <w:pPr>
        <w:pStyle w:val="Style6"/>
        <w:tabs>
          <w:tab w:val="left" w:pos="9923"/>
        </w:tabs>
        <w:ind w:left="142" w:right="407"/>
        <w:jc w:val="both"/>
        <w:rPr>
          <w:sz w:val="22"/>
          <w:szCs w:val="22"/>
        </w:rPr>
      </w:pPr>
    </w:p>
    <w:p w:rsidR="00F23594" w:rsidRDefault="00F23594" w:rsidP="00F23594">
      <w:pPr>
        <w:pStyle w:val="Style6"/>
        <w:tabs>
          <w:tab w:val="left" w:pos="9923"/>
        </w:tabs>
        <w:ind w:left="142" w:right="407"/>
        <w:jc w:val="both"/>
        <w:rPr>
          <w:sz w:val="22"/>
          <w:szCs w:val="22"/>
        </w:rPr>
      </w:pPr>
    </w:p>
    <w:p w:rsidR="00F23594" w:rsidRDefault="00F23594" w:rsidP="00F23594">
      <w:pPr>
        <w:pStyle w:val="Style6"/>
        <w:tabs>
          <w:tab w:val="left" w:pos="9923"/>
        </w:tabs>
        <w:ind w:left="142" w:right="407"/>
        <w:jc w:val="both"/>
        <w:rPr>
          <w:sz w:val="22"/>
          <w:szCs w:val="22"/>
        </w:rPr>
      </w:pPr>
      <w:bookmarkStart w:id="0" w:name="_GoBack"/>
      <w:bookmarkEnd w:id="0"/>
    </w:p>
    <w:p w:rsidR="00F23594" w:rsidRDefault="00F23594" w:rsidP="00F23594">
      <w:pPr>
        <w:pStyle w:val="Style6"/>
        <w:tabs>
          <w:tab w:val="left" w:pos="9923"/>
        </w:tabs>
        <w:ind w:left="142" w:right="407"/>
        <w:jc w:val="both"/>
        <w:rPr>
          <w:sz w:val="22"/>
          <w:szCs w:val="22"/>
        </w:rPr>
      </w:pPr>
    </w:p>
    <w:p w:rsidR="00F23594" w:rsidRDefault="00F23594" w:rsidP="00F23594">
      <w:pPr>
        <w:pStyle w:val="Style6"/>
        <w:tabs>
          <w:tab w:val="left" w:pos="9923"/>
        </w:tabs>
        <w:ind w:left="142" w:right="407"/>
        <w:jc w:val="both"/>
        <w:rPr>
          <w:sz w:val="22"/>
          <w:szCs w:val="22"/>
        </w:rPr>
      </w:pPr>
    </w:p>
    <w:p w:rsidR="00F23594" w:rsidRDefault="00F23594" w:rsidP="00F23594">
      <w:pPr>
        <w:pStyle w:val="Style6"/>
        <w:tabs>
          <w:tab w:val="left" w:pos="9923"/>
        </w:tabs>
        <w:ind w:left="142" w:right="407"/>
        <w:jc w:val="both"/>
        <w:rPr>
          <w:sz w:val="22"/>
          <w:szCs w:val="22"/>
        </w:rPr>
      </w:pPr>
    </w:p>
    <w:p w:rsidR="00F23594" w:rsidRDefault="00F23594" w:rsidP="00F23594">
      <w:pPr>
        <w:pStyle w:val="Style6"/>
        <w:tabs>
          <w:tab w:val="left" w:pos="9923"/>
        </w:tabs>
        <w:ind w:left="142" w:right="40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Burmistrz Środy Śląskiej </w:t>
      </w:r>
    </w:p>
    <w:p w:rsidR="00F23594" w:rsidRDefault="00F23594" w:rsidP="00F23594">
      <w:pPr>
        <w:pStyle w:val="Style6"/>
        <w:tabs>
          <w:tab w:val="left" w:pos="9923"/>
        </w:tabs>
        <w:ind w:left="142" w:right="40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Adam Ruciński </w:t>
      </w:r>
    </w:p>
    <w:p w:rsidR="00F23594" w:rsidRDefault="00F23594" w:rsidP="00F23594">
      <w:pPr>
        <w:pStyle w:val="Style6"/>
        <w:tabs>
          <w:tab w:val="left" w:pos="9923"/>
        </w:tabs>
        <w:ind w:left="142" w:right="407"/>
        <w:jc w:val="both"/>
      </w:pPr>
    </w:p>
    <w:p w:rsidR="00F23594" w:rsidRDefault="00F23594" w:rsidP="00F23594">
      <w:pPr>
        <w:pStyle w:val="Style6"/>
        <w:tabs>
          <w:tab w:val="left" w:pos="9923"/>
        </w:tabs>
        <w:ind w:left="142" w:right="407"/>
        <w:jc w:val="both"/>
      </w:pPr>
    </w:p>
    <w:p w:rsidR="00F326F1" w:rsidRDefault="00F23594"/>
    <w:sectPr w:rsidR="00F32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600F0"/>
    <w:multiLevelType w:val="hybridMultilevel"/>
    <w:tmpl w:val="62943FF0"/>
    <w:lvl w:ilvl="0" w:tplc="CB6C6EE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94"/>
    <w:rsid w:val="006D7B27"/>
    <w:rsid w:val="007A1FA3"/>
    <w:rsid w:val="00F2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7AE9"/>
  <w15:chartTrackingRefBased/>
  <w15:docId w15:val="{753F0A46-74C0-43CF-A323-261B4828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6">
    <w:name w:val="Style6"/>
    <w:basedOn w:val="Normalny"/>
    <w:rsid w:val="00F23594"/>
    <w:pPr>
      <w:suppressAutoHyphens/>
      <w:autoSpaceDN w:val="0"/>
      <w:spacing w:after="0" w:line="194" w:lineRule="exact"/>
    </w:pPr>
    <w:rPr>
      <w:rFonts w:ascii="Arial" w:eastAsia="Constantia" w:hAnsi="Arial" w:cs="Constantia"/>
      <w:kern w:val="3"/>
      <w:sz w:val="24"/>
      <w:szCs w:val="24"/>
      <w:lang w:eastAsia="zh-CN" w:bidi="hi-IN"/>
    </w:rPr>
  </w:style>
  <w:style w:type="paragraph" w:customStyle="1" w:styleId="Style7">
    <w:name w:val="Style7"/>
    <w:basedOn w:val="Normalny"/>
    <w:rsid w:val="00F23594"/>
    <w:pPr>
      <w:suppressAutoHyphens/>
      <w:autoSpaceDN w:val="0"/>
      <w:spacing w:after="0" w:line="427" w:lineRule="exact"/>
    </w:pPr>
    <w:rPr>
      <w:rFonts w:ascii="Arial" w:eastAsia="Constantia" w:hAnsi="Arial" w:cs="Constantia"/>
      <w:kern w:val="3"/>
      <w:sz w:val="24"/>
      <w:szCs w:val="24"/>
      <w:lang w:eastAsia="zh-CN" w:bidi="hi-IN"/>
    </w:rPr>
  </w:style>
  <w:style w:type="paragraph" w:customStyle="1" w:styleId="Style9">
    <w:name w:val="Style9"/>
    <w:basedOn w:val="Normalny"/>
    <w:rsid w:val="00F23594"/>
    <w:pPr>
      <w:suppressAutoHyphens/>
      <w:autoSpaceDN w:val="0"/>
      <w:spacing w:after="0" w:line="238" w:lineRule="exact"/>
      <w:ind w:firstLine="662"/>
      <w:jc w:val="both"/>
    </w:pPr>
    <w:rPr>
      <w:rFonts w:ascii="Arial" w:eastAsia="Constantia" w:hAnsi="Arial" w:cs="Constantia"/>
      <w:kern w:val="3"/>
      <w:sz w:val="24"/>
      <w:szCs w:val="24"/>
      <w:lang w:eastAsia="zh-CN" w:bidi="hi-IN"/>
    </w:rPr>
  </w:style>
  <w:style w:type="character" w:customStyle="1" w:styleId="FontStyle13">
    <w:name w:val="Font Style13"/>
    <w:basedOn w:val="Domylnaczcionkaakapitu"/>
    <w:rsid w:val="00F23594"/>
    <w:rPr>
      <w:rFonts w:ascii="Arial" w:eastAsia="Arial" w:hAnsi="Arial" w:cs="Arial" w:hint="default"/>
      <w:b/>
      <w:bCs w:val="0"/>
      <w:sz w:val="18"/>
    </w:rPr>
  </w:style>
  <w:style w:type="character" w:customStyle="1" w:styleId="FontStyle14">
    <w:name w:val="Font Style14"/>
    <w:basedOn w:val="Domylnaczcionkaakapitu"/>
    <w:rsid w:val="00F23594"/>
    <w:rPr>
      <w:rFonts w:ascii="Arial" w:eastAsia="Arial" w:hAnsi="Arial" w:cs="Arial" w:hint="default"/>
      <w:sz w:val="18"/>
    </w:rPr>
  </w:style>
  <w:style w:type="character" w:customStyle="1" w:styleId="FontStyle16">
    <w:name w:val="Font Style16"/>
    <w:basedOn w:val="Domylnaczcionkaakapitu"/>
    <w:rsid w:val="00F23594"/>
    <w:rPr>
      <w:rFonts w:ascii="Arial" w:eastAsia="Arial" w:hAnsi="Arial" w:cs="Arial" w:hint="default"/>
      <w:sz w:val="14"/>
    </w:rPr>
  </w:style>
  <w:style w:type="paragraph" w:customStyle="1" w:styleId="Standard">
    <w:name w:val="Standard"/>
    <w:rsid w:val="00F23594"/>
    <w:pPr>
      <w:suppressAutoHyphens/>
      <w:autoSpaceDN w:val="0"/>
      <w:spacing w:after="0" w:line="240" w:lineRule="auto"/>
    </w:pPr>
    <w:rPr>
      <w:rFonts w:ascii="Arial" w:eastAsia="Constantia" w:hAnsi="Arial" w:cs="Constanti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Supernat</dc:creator>
  <cp:keywords/>
  <dc:description/>
  <cp:lastModifiedBy>Elżbieta Supernat</cp:lastModifiedBy>
  <cp:revision>1</cp:revision>
  <dcterms:created xsi:type="dcterms:W3CDTF">2019-11-05T06:52:00Z</dcterms:created>
  <dcterms:modified xsi:type="dcterms:W3CDTF">2019-11-05T06:53:00Z</dcterms:modified>
</cp:coreProperties>
</file>