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Aktualizacja   planu i  harmonogramu działań na rok </w:t>
      </w:r>
      <w:r>
        <w:rPr>
          <w:b/>
          <w:bCs/>
        </w:rPr>
        <w:t>.......</w:t>
      </w:r>
      <w:r>
        <w:rPr>
          <w:b/>
          <w:bCs/>
        </w:rPr>
        <w:t xml:space="preserve">  tj.,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pkt   I. 4 oferty stanowiącej załącznik do Umowy  Nr ……………..  z dnia  ………………….</w:t>
      </w:r>
    </w:p>
    <w:p>
      <w:pPr>
        <w:pStyle w:val="Normal"/>
        <w:jc w:val="center"/>
        <w:rPr/>
      </w:pPr>
      <w:r>
        <w:rPr/>
      </w:r>
    </w:p>
    <w:tbl>
      <w:tblPr>
        <w:tblStyle w:val="TableNormal"/>
        <w:tblW w:w="9698" w:type="dxa"/>
        <w:jc w:val="left"/>
        <w:tblInd w:w="194" w:type="dxa"/>
        <w:tblLayout w:type="fixed"/>
        <w:tblCellMar>
          <w:top w:w="0" w:type="dxa"/>
          <w:left w:w="9" w:type="dxa"/>
          <w:bottom w:w="0" w:type="dxa"/>
          <w:right w:w="9" w:type="dxa"/>
        </w:tblCellMar>
        <w:tblLook w:firstRow="1" w:noVBand="0" w:lastRow="1" w:firstColumn="1" w:lastColumn="1" w:noHBand="0" w:val="01e0"/>
      </w:tblPr>
      <w:tblGrid>
        <w:gridCol w:w="584"/>
        <w:gridCol w:w="1871"/>
        <w:gridCol w:w="2015"/>
        <w:gridCol w:w="1662"/>
        <w:gridCol w:w="1028"/>
        <w:gridCol w:w="2537"/>
      </w:tblGrid>
      <w:tr>
        <w:trPr>
          <w:trHeight w:val="673" w:hRule="exact"/>
        </w:trPr>
        <w:tc>
          <w:tcPr>
            <w:tcW w:w="9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9" w:before="0" w:after="0"/>
              <w:ind w:left="82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4. Plan I  harmonogram działań na rok  2020 </w:t>
            </w:r>
            <w:r>
              <w:rPr>
                <w:kern w:val="0"/>
                <w:sz w:val="18"/>
                <w:szCs w:val="22"/>
                <w:lang w:eastAsia="en-US" w:bidi="ar-SA"/>
              </w:rPr>
              <w:t>(należy wymienić  i opisać w porządku logicznym wszystkie planowane w ofercie działania oraz określić ich uczestników i miejsce ich realizacji)</w:t>
            </w:r>
          </w:p>
        </w:tc>
      </w:tr>
      <w:tr>
        <w:trPr>
          <w:trHeight w:val="1056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9" w:after="0"/>
              <w:ind w:left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0" w:after="0"/>
              <w:ind w:left="174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Lp.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9" w:after="0"/>
              <w:ind w:left="0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0" w:after="0"/>
              <w:ind w:left="326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Nazwa działania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9" w:after="0"/>
              <w:ind w:left="0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0" w:after="0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Opis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9" w:after="0"/>
              <w:ind w:left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0" w:after="0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Grupa docelowa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before="10" w:after="0"/>
              <w:ind w:left="0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0" w:after="0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kern w:val="0"/>
                <w:sz w:val="18"/>
                <w:szCs w:val="22"/>
                <w:lang w:eastAsia="en-US" w:bidi="ar-SA"/>
              </w:rPr>
              <w:t xml:space="preserve">Planowany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termin realizacji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28" w:before="8" w:after="0"/>
              <w:ind w:firstLine="1" w:left="60" w:right="60"/>
              <w:jc w:val="center"/>
              <w:rPr>
                <w:sz w:val="11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Zakres działania realizowany przez podmiot niebędący stroną umowy</w:t>
            </w:r>
            <w:r>
              <w:rPr>
                <w:kern w:val="0"/>
                <w:position w:val="9"/>
                <w:sz w:val="11"/>
                <w:szCs w:val="22"/>
                <w:lang w:eastAsia="en-US" w:bidi="ar-SA"/>
              </w:rPr>
              <w:t>2)</w:t>
            </w:r>
          </w:p>
        </w:tc>
      </w:tr>
      <w:tr>
        <w:trPr>
          <w:trHeight w:val="829" w:hRule="exac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64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90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01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76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51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rPr>
          <w:sz w:val="18"/>
        </w:rPr>
      </w:pPr>
      <w:r>
        <w:rPr>
          <w:sz w:val="18"/>
        </w:rPr>
      </w:r>
    </w:p>
    <w:p>
      <w:pPr>
        <w:pStyle w:val="Heading4"/>
        <w:tabs>
          <w:tab w:val="clear" w:pos="708"/>
          <w:tab w:val="left" w:pos="6154" w:leader="none"/>
        </w:tabs>
        <w:rPr/>
      </w:pPr>
      <w:r>
        <w:rPr/>
        <w:t>.................................................................</w:t>
        <w:tab/>
        <w:t>Data</w:t>
      </w:r>
      <w:r>
        <w:rPr>
          <w:spacing w:val="-19"/>
        </w:rPr>
        <w:t xml:space="preserve"> </w:t>
      </w:r>
      <w:r>
        <w:rPr/>
        <w:t>........................................................</w:t>
      </w:r>
    </w:p>
    <w:p>
      <w:pPr>
        <w:pStyle w:val="Normal"/>
        <w:spacing w:lineRule="exact" w:line="219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>
      <w:pPr>
        <w:pStyle w:val="Normal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>
      <w:pPr>
        <w:pStyle w:val="Normal"/>
        <w:spacing w:lineRule="auto" w:line="247" w:before="4" w:after="160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4">
    <w:name w:val="Heading 4"/>
    <w:basedOn w:val="Normal"/>
    <w:link w:val="Nagwek4Znak"/>
    <w:uiPriority w:val="9"/>
    <w:unhideWhenUsed/>
    <w:qFormat/>
    <w:rsid w:val="002a4846"/>
    <w:pPr>
      <w:widowControl w:val="false"/>
      <w:spacing w:lineRule="exact" w:line="219" w:before="0" w:after="0"/>
      <w:ind w:left="919"/>
      <w:outlineLvl w:val="3"/>
    </w:pPr>
    <w:rPr>
      <w:rFonts w:ascii="Calibri" w:hAnsi="Calibri" w:eastAsia="Calibri" w:cs="Calibri"/>
      <w:sz w:val="18"/>
      <w:szCs w:val="18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uiPriority w:val="9"/>
    <w:qFormat/>
    <w:rsid w:val="002a4846"/>
    <w:rPr>
      <w:rFonts w:ascii="Calibri" w:hAnsi="Calibri" w:eastAsia="Calibri" w:cs="Calibri"/>
      <w:sz w:val="18"/>
      <w:szCs w:val="18"/>
      <w:lang w:val="en-US"/>
    </w:rPr>
  </w:style>
  <w:style w:type="character" w:styleId="TekstpodstawowyZnak" w:customStyle="1">
    <w:name w:val="Tekst podstawowy Znak"/>
    <w:basedOn w:val="DefaultParagraphFont"/>
    <w:uiPriority w:val="1"/>
    <w:qFormat/>
    <w:rsid w:val="002a4846"/>
    <w:rPr>
      <w:rFonts w:ascii="Calibri" w:hAnsi="Calibri" w:eastAsia="Calibri" w:cs="Calibri"/>
      <w:sz w:val="16"/>
      <w:szCs w:val="16"/>
      <w:lang w:val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1"/>
    <w:qFormat/>
    <w:rsid w:val="002a4846"/>
    <w:pPr>
      <w:widowControl w:val="false"/>
      <w:spacing w:lineRule="auto" w:line="240" w:before="0" w:after="0"/>
    </w:pPr>
    <w:rPr>
      <w:rFonts w:ascii="Calibri" w:hAnsi="Calibri" w:eastAsia="Calibri" w:cs="Calibri"/>
      <w:sz w:val="16"/>
      <w:szCs w:val="16"/>
      <w:lang w:val="en-U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ableParagraph" w:customStyle="1">
    <w:name w:val="Table Paragraph"/>
    <w:basedOn w:val="Normal"/>
    <w:uiPriority w:val="1"/>
    <w:qFormat/>
    <w:rsid w:val="002a4846"/>
    <w:pPr>
      <w:widowControl w:val="false"/>
      <w:spacing w:lineRule="auto" w:line="240" w:before="0" w:after="0"/>
      <w:ind w:left="91"/>
    </w:pPr>
    <w:rPr>
      <w:rFonts w:ascii="Calibri" w:hAnsi="Calibri" w:eastAsia="Calibri" w:cs="Calibri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a4846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LibreOffice/7.6.2.1$Windows_X86_64 LibreOffice_project/56f7684011345957bbf33a7ee678afaf4d2ba333</Application>
  <AppVersion>15.0000</AppVersion>
  <Pages>2</Pages>
  <Words>86</Words>
  <Characters>739</Characters>
  <CharactersWithSpaces>824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2020-08-04T13:27:00Z</dcterms:created>
  <dc:creator>Elżbieta Supernat</dc:creator>
  <dc:description/>
  <dc:language>pl-PL</dc:language>
  <cp:lastModifiedBy/>
  <dcterms:modified xsi:type="dcterms:W3CDTF">2023-12-01T10:21:37Z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