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2D74" w14:textId="77777777" w:rsidR="000A16F3" w:rsidRDefault="000A16F3" w:rsidP="00FF4D11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2B2151F5" w14:textId="77777777" w:rsidR="00FF4D11" w:rsidRDefault="00FF4D11" w:rsidP="00FF4D11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3851F8C0" w14:textId="77777777" w:rsidR="00FF4D11" w:rsidRDefault="00FF4D11" w:rsidP="00FF4D11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UCHWAŁA NR ..................</w:t>
      </w:r>
    </w:p>
    <w:p w14:paraId="3BC0A1EF" w14:textId="77777777" w:rsidR="00FF4D11" w:rsidRDefault="00FF4D11" w:rsidP="00FF4D11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RADY MIEJSKIEJ W ŚRODZIE ŚLĄSKIEJ</w:t>
      </w:r>
    </w:p>
    <w:p w14:paraId="681132E6" w14:textId="242C6902" w:rsidR="00FF4D11" w:rsidRDefault="00FF4D11" w:rsidP="00FF4D11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 d</w:t>
      </w:r>
      <w:r w:rsidR="00FD6734">
        <w:rPr>
          <w:rFonts w:ascii="Arial" w:hAnsi="Arial" w:cs="Arial"/>
          <w:b/>
          <w:bCs/>
          <w:sz w:val="22"/>
          <w:szCs w:val="22"/>
        </w:rPr>
        <w:t>nia.........................202</w:t>
      </w:r>
      <w:r w:rsidR="003616CB">
        <w:rPr>
          <w:rFonts w:ascii="Arial" w:hAnsi="Arial" w:cs="Arial"/>
          <w:b/>
          <w:bCs/>
          <w:sz w:val="22"/>
          <w:szCs w:val="22"/>
        </w:rPr>
        <w:t>5</w:t>
      </w:r>
    </w:p>
    <w:p w14:paraId="5D54D069" w14:textId="77777777" w:rsidR="00FF4D11" w:rsidRDefault="00FF4D11" w:rsidP="00C6098D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19CC27B6" w14:textId="77777777" w:rsidR="00FF4D11" w:rsidRDefault="00FF4D11" w:rsidP="00FF4D11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sprawie przyjęcia Rocznego Programu Współpracy Gminy Środa Śląska</w:t>
      </w:r>
    </w:p>
    <w:p w14:paraId="7A80EF37" w14:textId="648749AE" w:rsidR="00FF4D11" w:rsidRDefault="00FF4D11" w:rsidP="00C6098D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 Organizacjami Pozarządowymi oraz podmiotami wymienionymi w art. 3 ust. 3 ustawy </w:t>
      </w:r>
      <w:r>
        <w:rPr>
          <w:rFonts w:ascii="Arial" w:hAnsi="Arial" w:cs="Arial"/>
          <w:b/>
          <w:bCs/>
          <w:sz w:val="22"/>
          <w:szCs w:val="22"/>
        </w:rPr>
        <w:br/>
        <w:t>z dnia 24 kwietnia 2003 r. o działalności pożytku publicznego</w:t>
      </w:r>
      <w:r w:rsidR="00C6098D">
        <w:rPr>
          <w:rFonts w:ascii="Arial" w:hAnsi="Arial" w:cs="Arial"/>
          <w:b/>
          <w:bCs/>
          <w:sz w:val="22"/>
          <w:szCs w:val="22"/>
        </w:rPr>
        <w:t xml:space="preserve"> </w:t>
      </w:r>
      <w:r w:rsidR="00FD6734">
        <w:rPr>
          <w:rFonts w:ascii="Arial" w:hAnsi="Arial" w:cs="Arial"/>
          <w:b/>
          <w:bCs/>
          <w:sz w:val="22"/>
          <w:szCs w:val="22"/>
        </w:rPr>
        <w:t>i wolontariacie na rok 202</w:t>
      </w:r>
      <w:r w:rsidR="003616CB">
        <w:rPr>
          <w:rFonts w:ascii="Arial" w:hAnsi="Arial" w:cs="Arial"/>
          <w:b/>
          <w:bCs/>
          <w:sz w:val="22"/>
          <w:szCs w:val="22"/>
        </w:rPr>
        <w:t>6</w:t>
      </w:r>
    </w:p>
    <w:p w14:paraId="3F660E30" w14:textId="77777777" w:rsidR="00FF4D11" w:rsidRDefault="00FF4D11" w:rsidP="00FF4D11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93B0EFE" w14:textId="2A92E213" w:rsidR="00FF4D11" w:rsidRDefault="000A028B" w:rsidP="00FF4D11">
      <w:pPr>
        <w:pStyle w:val="TableContents"/>
        <w:spacing w:after="283" w:line="20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podstawie </w:t>
      </w:r>
      <w:r w:rsidR="00AE2328">
        <w:rPr>
          <w:rFonts w:ascii="Arial" w:hAnsi="Arial" w:cs="Arial"/>
          <w:color w:val="000000"/>
          <w:sz w:val="22"/>
          <w:szCs w:val="22"/>
        </w:rPr>
        <w:t>art. 18 ust. 2</w:t>
      </w:r>
      <w:r w:rsidR="00C6098D">
        <w:rPr>
          <w:rFonts w:ascii="Arial" w:hAnsi="Arial" w:cs="Arial"/>
          <w:color w:val="000000"/>
          <w:sz w:val="22"/>
          <w:szCs w:val="22"/>
        </w:rPr>
        <w:t xml:space="preserve"> </w:t>
      </w:r>
      <w:r w:rsidR="00AE2328">
        <w:rPr>
          <w:rFonts w:ascii="Arial" w:hAnsi="Arial" w:cs="Arial"/>
          <w:color w:val="000000"/>
          <w:sz w:val="22"/>
          <w:szCs w:val="22"/>
        </w:rPr>
        <w:t xml:space="preserve">pkt 15 </w:t>
      </w:r>
      <w:r w:rsidR="005875E7">
        <w:rPr>
          <w:rFonts w:ascii="Arial" w:hAnsi="Arial" w:cs="Arial"/>
          <w:color w:val="000000"/>
          <w:sz w:val="22"/>
          <w:szCs w:val="22"/>
        </w:rPr>
        <w:t xml:space="preserve">ustawy z dnia 8 marca 1990 r. o samorządzie gminnym </w:t>
      </w:r>
      <w:r w:rsidR="005875E7">
        <w:rPr>
          <w:rFonts w:ascii="Arial" w:hAnsi="Arial" w:cs="Arial"/>
          <w:color w:val="000000"/>
          <w:sz w:val="22"/>
          <w:szCs w:val="22"/>
        </w:rPr>
        <w:br/>
      </w:r>
      <w:r w:rsidR="00AE2328">
        <w:rPr>
          <w:rFonts w:ascii="Arial" w:hAnsi="Arial" w:cs="Arial"/>
          <w:color w:val="000000"/>
          <w:sz w:val="22"/>
          <w:szCs w:val="22"/>
        </w:rPr>
        <w:t>(</w:t>
      </w:r>
      <w:r w:rsidR="003616CB">
        <w:rPr>
          <w:rFonts w:ascii="Arial" w:hAnsi="Arial" w:cs="Arial"/>
          <w:color w:val="000000"/>
          <w:sz w:val="22"/>
          <w:szCs w:val="22"/>
        </w:rPr>
        <w:t xml:space="preserve">t. j. </w:t>
      </w:r>
      <w:r w:rsidR="0052095A">
        <w:rPr>
          <w:rFonts w:ascii="Arial" w:hAnsi="Arial" w:cs="Arial"/>
          <w:color w:val="000000"/>
          <w:sz w:val="22"/>
          <w:szCs w:val="22"/>
        </w:rPr>
        <w:t>Dz. U. z 202</w:t>
      </w:r>
      <w:r w:rsidR="003616CB">
        <w:rPr>
          <w:rFonts w:ascii="Arial" w:hAnsi="Arial" w:cs="Arial"/>
          <w:color w:val="000000"/>
          <w:sz w:val="22"/>
          <w:szCs w:val="22"/>
        </w:rPr>
        <w:t>5</w:t>
      </w:r>
      <w:r w:rsidR="0052095A">
        <w:rPr>
          <w:rFonts w:ascii="Arial" w:hAnsi="Arial" w:cs="Arial"/>
          <w:color w:val="000000"/>
          <w:sz w:val="22"/>
          <w:szCs w:val="22"/>
        </w:rPr>
        <w:t>, poz.</w:t>
      </w:r>
      <w:r w:rsidR="003E4B07">
        <w:rPr>
          <w:rFonts w:ascii="Arial" w:hAnsi="Arial" w:cs="Arial"/>
          <w:color w:val="000000"/>
          <w:sz w:val="22"/>
          <w:szCs w:val="22"/>
        </w:rPr>
        <w:t xml:space="preserve"> </w:t>
      </w:r>
      <w:r w:rsidR="003616CB">
        <w:rPr>
          <w:rFonts w:ascii="Arial" w:hAnsi="Arial" w:cs="Arial"/>
          <w:color w:val="000000"/>
          <w:sz w:val="22"/>
          <w:szCs w:val="22"/>
        </w:rPr>
        <w:t xml:space="preserve">1153) </w:t>
      </w:r>
      <w:r w:rsidR="00AE2328">
        <w:rPr>
          <w:rFonts w:ascii="Arial" w:hAnsi="Arial" w:cs="Arial"/>
          <w:color w:val="000000"/>
          <w:sz w:val="22"/>
          <w:szCs w:val="22"/>
        </w:rPr>
        <w:t xml:space="preserve">w związku z </w:t>
      </w:r>
      <w:r w:rsidR="00FF4D11">
        <w:rPr>
          <w:rFonts w:ascii="Arial" w:hAnsi="Arial" w:cs="Arial"/>
          <w:color w:val="000000"/>
          <w:sz w:val="22"/>
          <w:szCs w:val="22"/>
        </w:rPr>
        <w:t>art. 5a ust. 1 ustawy z dn</w:t>
      </w:r>
      <w:r w:rsidR="00C23594">
        <w:rPr>
          <w:rFonts w:ascii="Arial" w:hAnsi="Arial" w:cs="Arial"/>
          <w:color w:val="000000"/>
          <w:sz w:val="22"/>
          <w:szCs w:val="22"/>
        </w:rPr>
        <w:t>ia 24 kwietnia 2003</w:t>
      </w:r>
      <w:r w:rsidR="00FF4D11">
        <w:rPr>
          <w:rFonts w:ascii="Arial" w:hAnsi="Arial" w:cs="Arial"/>
          <w:color w:val="000000"/>
          <w:sz w:val="22"/>
          <w:szCs w:val="22"/>
        </w:rPr>
        <w:t>r. o dz</w:t>
      </w:r>
      <w:r>
        <w:rPr>
          <w:rFonts w:ascii="Arial" w:hAnsi="Arial" w:cs="Arial"/>
          <w:color w:val="000000"/>
          <w:sz w:val="22"/>
          <w:szCs w:val="22"/>
        </w:rPr>
        <w:t xml:space="preserve">iałalności pożytku publicznego </w:t>
      </w:r>
      <w:r w:rsidR="00FF4D11">
        <w:rPr>
          <w:rFonts w:ascii="Arial" w:hAnsi="Arial" w:cs="Arial"/>
          <w:color w:val="000000"/>
          <w:sz w:val="22"/>
          <w:szCs w:val="22"/>
        </w:rPr>
        <w:t xml:space="preserve">i o </w:t>
      </w:r>
      <w:r w:rsidR="00BC6694">
        <w:rPr>
          <w:rFonts w:ascii="Arial" w:hAnsi="Arial" w:cs="Arial"/>
          <w:color w:val="000000"/>
          <w:sz w:val="22"/>
          <w:szCs w:val="22"/>
        </w:rPr>
        <w:t>wolo</w:t>
      </w:r>
      <w:r w:rsidR="005875E7">
        <w:rPr>
          <w:rFonts w:ascii="Arial" w:hAnsi="Arial" w:cs="Arial"/>
          <w:color w:val="000000"/>
          <w:sz w:val="22"/>
          <w:szCs w:val="22"/>
        </w:rPr>
        <w:t xml:space="preserve">ntariacie </w:t>
      </w:r>
      <w:r w:rsidR="00E122EC">
        <w:rPr>
          <w:rFonts w:ascii="Arial" w:hAnsi="Arial" w:cs="Arial"/>
          <w:color w:val="000000"/>
          <w:sz w:val="22"/>
          <w:szCs w:val="22"/>
        </w:rPr>
        <w:t>(</w:t>
      </w:r>
      <w:r w:rsidR="00F50C2E">
        <w:rPr>
          <w:rFonts w:ascii="Arial" w:hAnsi="Arial" w:cs="Arial"/>
          <w:color w:val="000000"/>
          <w:sz w:val="22"/>
          <w:szCs w:val="22"/>
        </w:rPr>
        <w:t xml:space="preserve">t. j. </w:t>
      </w:r>
      <w:r w:rsidR="00453E44">
        <w:rPr>
          <w:rFonts w:ascii="Arial" w:hAnsi="Arial" w:cs="Arial"/>
          <w:color w:val="000000"/>
          <w:sz w:val="22"/>
          <w:szCs w:val="22"/>
        </w:rPr>
        <w:t xml:space="preserve">Dz. U. z </w:t>
      </w:r>
      <w:r w:rsidR="00D74CDB">
        <w:rPr>
          <w:rFonts w:ascii="Arial" w:hAnsi="Arial" w:cs="Arial"/>
          <w:color w:val="000000"/>
          <w:sz w:val="22"/>
          <w:szCs w:val="22"/>
        </w:rPr>
        <w:t>202</w:t>
      </w:r>
      <w:r w:rsidR="00F50C2E">
        <w:rPr>
          <w:rFonts w:ascii="Arial" w:hAnsi="Arial" w:cs="Arial"/>
          <w:color w:val="000000"/>
          <w:sz w:val="22"/>
          <w:szCs w:val="22"/>
        </w:rPr>
        <w:t>5</w:t>
      </w:r>
      <w:r w:rsidR="00BC6694">
        <w:rPr>
          <w:rFonts w:ascii="Arial" w:hAnsi="Arial" w:cs="Arial"/>
          <w:color w:val="000000"/>
          <w:sz w:val="22"/>
          <w:szCs w:val="22"/>
        </w:rPr>
        <w:t xml:space="preserve"> r.</w:t>
      </w:r>
      <w:r w:rsidR="00E122EC">
        <w:rPr>
          <w:rFonts w:ascii="Arial" w:hAnsi="Arial" w:cs="Arial"/>
          <w:color w:val="000000"/>
          <w:sz w:val="22"/>
          <w:szCs w:val="22"/>
        </w:rPr>
        <w:t>, poz</w:t>
      </w:r>
      <w:r w:rsidR="00C6098D">
        <w:rPr>
          <w:rFonts w:ascii="Arial" w:hAnsi="Arial" w:cs="Arial"/>
          <w:color w:val="000000"/>
          <w:sz w:val="22"/>
          <w:szCs w:val="22"/>
        </w:rPr>
        <w:t>.</w:t>
      </w:r>
      <w:r w:rsidR="00F50C2E">
        <w:rPr>
          <w:rFonts w:ascii="Arial" w:hAnsi="Arial" w:cs="Arial"/>
          <w:color w:val="000000"/>
          <w:sz w:val="22"/>
          <w:szCs w:val="22"/>
        </w:rPr>
        <w:t>1338</w:t>
      </w:r>
      <w:r w:rsidR="004E4433">
        <w:rPr>
          <w:rFonts w:ascii="Arial" w:hAnsi="Arial" w:cs="Arial"/>
          <w:color w:val="000000"/>
          <w:sz w:val="22"/>
          <w:szCs w:val="22"/>
        </w:rPr>
        <w:t xml:space="preserve">) </w:t>
      </w:r>
      <w:r w:rsidR="00FF4D11">
        <w:rPr>
          <w:rFonts w:ascii="Arial" w:hAnsi="Arial" w:cs="Arial"/>
          <w:sz w:val="22"/>
          <w:szCs w:val="22"/>
        </w:rPr>
        <w:t>uchwala się, co następuje:</w:t>
      </w:r>
    </w:p>
    <w:p w14:paraId="79BB1204" w14:textId="09E4FBB4" w:rsidR="00FF4D11" w:rsidRDefault="00FF4D11" w:rsidP="00FF4D1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1. </w:t>
      </w:r>
      <w:r>
        <w:rPr>
          <w:rFonts w:ascii="Arial" w:hAnsi="Arial" w:cs="Arial"/>
          <w:sz w:val="22"/>
          <w:szCs w:val="22"/>
        </w:rPr>
        <w:t>Uchwala się roczny Program Współpracy Gminy Środa Śląska z Organizacjami Pozarządowy</w:t>
      </w:r>
      <w:r w:rsidR="00BC6694">
        <w:rPr>
          <w:rFonts w:ascii="Arial" w:hAnsi="Arial" w:cs="Arial"/>
          <w:sz w:val="22"/>
          <w:szCs w:val="22"/>
        </w:rPr>
        <w:t>mi oraz podmiotami wymienionymi</w:t>
      </w:r>
      <w:r>
        <w:rPr>
          <w:rFonts w:ascii="Arial" w:hAnsi="Arial" w:cs="Arial"/>
          <w:sz w:val="22"/>
          <w:szCs w:val="22"/>
        </w:rPr>
        <w:t xml:space="preserve"> w art.</w:t>
      </w:r>
      <w:r w:rsidR="00C609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 ust. 3</w:t>
      </w:r>
      <w:r w:rsidR="000A028B">
        <w:rPr>
          <w:rFonts w:ascii="Arial" w:hAnsi="Arial" w:cs="Arial"/>
          <w:sz w:val="22"/>
          <w:szCs w:val="22"/>
        </w:rPr>
        <w:t xml:space="preserve"> ustawy z dnia 24 kwietnia</w:t>
      </w:r>
      <w:r w:rsidR="00C6098D">
        <w:rPr>
          <w:rFonts w:ascii="Arial" w:hAnsi="Arial" w:cs="Arial"/>
          <w:sz w:val="22"/>
          <w:szCs w:val="22"/>
        </w:rPr>
        <w:t xml:space="preserve"> </w:t>
      </w:r>
      <w:r w:rsidR="000A028B">
        <w:rPr>
          <w:rFonts w:ascii="Arial" w:hAnsi="Arial" w:cs="Arial"/>
          <w:sz w:val="22"/>
          <w:szCs w:val="22"/>
        </w:rPr>
        <w:t xml:space="preserve">2003 r. </w:t>
      </w:r>
      <w:r>
        <w:rPr>
          <w:rFonts w:ascii="Arial" w:hAnsi="Arial" w:cs="Arial"/>
          <w:sz w:val="22"/>
          <w:szCs w:val="22"/>
        </w:rPr>
        <w:t>o działalności pożytku publicz</w:t>
      </w:r>
      <w:r w:rsidR="00C23594">
        <w:rPr>
          <w:rFonts w:ascii="Arial" w:hAnsi="Arial" w:cs="Arial"/>
          <w:sz w:val="22"/>
          <w:szCs w:val="22"/>
        </w:rPr>
        <w:t xml:space="preserve">nego i wolontariacie na rok </w:t>
      </w:r>
      <w:r w:rsidR="00C23594" w:rsidRPr="00581ABE">
        <w:rPr>
          <w:rFonts w:ascii="Arial" w:hAnsi="Arial" w:cs="Arial"/>
          <w:b/>
          <w:bCs/>
          <w:sz w:val="22"/>
          <w:szCs w:val="22"/>
        </w:rPr>
        <w:t>202</w:t>
      </w:r>
      <w:r w:rsidR="003616CB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, zgodnie </w:t>
      </w:r>
      <w:r w:rsidRPr="00C6098D">
        <w:rPr>
          <w:rFonts w:ascii="Arial" w:hAnsi="Arial" w:cs="Arial"/>
          <w:b/>
          <w:bCs/>
          <w:sz w:val="22"/>
          <w:szCs w:val="22"/>
        </w:rPr>
        <w:t>z załącznikiem</w:t>
      </w:r>
      <w:r>
        <w:rPr>
          <w:rFonts w:ascii="Arial" w:hAnsi="Arial" w:cs="Arial"/>
          <w:sz w:val="22"/>
          <w:szCs w:val="22"/>
        </w:rPr>
        <w:t xml:space="preserve"> do niniejszej uchwały.</w:t>
      </w:r>
    </w:p>
    <w:p w14:paraId="18AF2B4D" w14:textId="77777777" w:rsidR="00FF4D11" w:rsidRDefault="00FF4D11" w:rsidP="00FF4D1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31CE897" w14:textId="77777777" w:rsidR="00FF4D11" w:rsidRDefault="00FF4D11" w:rsidP="00FF4D11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2. </w:t>
      </w:r>
      <w:r>
        <w:rPr>
          <w:rFonts w:ascii="Arial" w:hAnsi="Arial" w:cs="Arial"/>
          <w:sz w:val="22"/>
          <w:szCs w:val="22"/>
        </w:rPr>
        <w:t>Wykonanie uchwały powierza się Burmistrzowi Środy Śląskiej.</w:t>
      </w:r>
    </w:p>
    <w:p w14:paraId="5713A47F" w14:textId="77777777" w:rsidR="00FF4D11" w:rsidRDefault="00FF4D11" w:rsidP="00FF4D1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79A8C75" w14:textId="77777777" w:rsidR="00FF4D11" w:rsidRDefault="00FF4D11" w:rsidP="00FF4D11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3. </w:t>
      </w:r>
      <w:r>
        <w:rPr>
          <w:rFonts w:ascii="Arial" w:hAnsi="Arial" w:cs="Arial"/>
          <w:sz w:val="22"/>
          <w:szCs w:val="22"/>
        </w:rPr>
        <w:t>Uchwała wchodzi w życie z dniem podjęcia.</w:t>
      </w:r>
    </w:p>
    <w:p w14:paraId="10DD254C" w14:textId="77777777" w:rsidR="009840F8" w:rsidRDefault="009840F8" w:rsidP="00FF4D11">
      <w:pPr>
        <w:pStyle w:val="Standard"/>
        <w:rPr>
          <w:rFonts w:ascii="Arial" w:hAnsi="Arial" w:cs="Arial"/>
          <w:sz w:val="22"/>
          <w:szCs w:val="22"/>
        </w:rPr>
      </w:pPr>
    </w:p>
    <w:p w14:paraId="247AF6AA" w14:textId="77777777" w:rsidR="009840F8" w:rsidRDefault="009840F8" w:rsidP="00FF4D11">
      <w:pPr>
        <w:pStyle w:val="Standard"/>
        <w:rPr>
          <w:rFonts w:ascii="Arial" w:hAnsi="Arial" w:cs="Arial"/>
          <w:sz w:val="22"/>
          <w:szCs w:val="22"/>
        </w:rPr>
      </w:pPr>
    </w:p>
    <w:p w14:paraId="1BD36B8E" w14:textId="77777777" w:rsidR="009840F8" w:rsidRDefault="009840F8" w:rsidP="00FF4D11">
      <w:pPr>
        <w:pStyle w:val="Standard"/>
        <w:rPr>
          <w:rFonts w:ascii="Arial" w:hAnsi="Arial" w:cs="Arial"/>
          <w:sz w:val="22"/>
          <w:szCs w:val="22"/>
        </w:rPr>
      </w:pPr>
    </w:p>
    <w:p w14:paraId="45906A85" w14:textId="77777777" w:rsidR="009840F8" w:rsidRDefault="009840F8" w:rsidP="00FF4D11">
      <w:pPr>
        <w:pStyle w:val="Standard"/>
        <w:rPr>
          <w:rFonts w:ascii="Arial" w:hAnsi="Arial" w:cs="Arial"/>
          <w:sz w:val="22"/>
          <w:szCs w:val="22"/>
        </w:rPr>
      </w:pPr>
    </w:p>
    <w:p w14:paraId="25707C4B" w14:textId="77777777" w:rsidR="009840F8" w:rsidRDefault="009840F8" w:rsidP="00FF4D11">
      <w:pPr>
        <w:pStyle w:val="Standard"/>
        <w:rPr>
          <w:rFonts w:ascii="Arial" w:hAnsi="Arial" w:cs="Arial"/>
          <w:sz w:val="22"/>
          <w:szCs w:val="22"/>
        </w:rPr>
      </w:pPr>
    </w:p>
    <w:p w14:paraId="77747E90" w14:textId="77777777" w:rsidR="009840F8" w:rsidRDefault="009840F8" w:rsidP="00FF4D11">
      <w:pPr>
        <w:pStyle w:val="Standard"/>
        <w:rPr>
          <w:rFonts w:ascii="Arial" w:hAnsi="Arial" w:cs="Arial"/>
          <w:sz w:val="22"/>
          <w:szCs w:val="22"/>
        </w:rPr>
      </w:pPr>
    </w:p>
    <w:p w14:paraId="64F49968" w14:textId="77777777" w:rsidR="009840F8" w:rsidRDefault="009840F8" w:rsidP="009840F8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14:paraId="095A59B8" w14:textId="77777777" w:rsidR="009840F8" w:rsidRDefault="009840F8" w:rsidP="009840F8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14:paraId="30275494" w14:textId="2C566480" w:rsidR="009840F8" w:rsidRDefault="009840F8" w:rsidP="009840F8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Przewodniczący Rady Miejskiej</w:t>
      </w:r>
    </w:p>
    <w:p w14:paraId="08E90F2F" w14:textId="5BBE3DD1" w:rsidR="009840F8" w:rsidRDefault="009840F8" w:rsidP="009840F8">
      <w:pPr>
        <w:pStyle w:val="Standard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  <w:szCs w:val="22"/>
        </w:rPr>
        <w:t xml:space="preserve">w Środzie Śląskiej </w:t>
      </w:r>
    </w:p>
    <w:p w14:paraId="6F0B22B1" w14:textId="77777777" w:rsidR="00FF4D11" w:rsidRDefault="00FF4D11" w:rsidP="00FF4D11">
      <w:pPr>
        <w:pStyle w:val="Standard"/>
        <w:spacing w:line="360" w:lineRule="auto"/>
        <w:jc w:val="both"/>
        <w:rPr>
          <w:rFonts w:ascii="Arial" w:hAnsi="Arial" w:cs="Arial"/>
          <w:b/>
          <w:sz w:val="28"/>
        </w:rPr>
      </w:pPr>
    </w:p>
    <w:p w14:paraId="193ED75D" w14:textId="77777777" w:rsidR="00BA2094" w:rsidRDefault="00BA2094" w:rsidP="00C6098D">
      <w:pPr>
        <w:pStyle w:val="Standard"/>
        <w:spacing w:line="360" w:lineRule="auto"/>
        <w:ind w:left="-284" w:firstLine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p w14:paraId="1AD8D664" w14:textId="77777777" w:rsidR="00FF4D11" w:rsidRPr="005875E7" w:rsidRDefault="00FF4D11" w:rsidP="00FF4D11">
      <w:pPr>
        <w:pStyle w:val="Standard"/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0BA5785F" w14:textId="77777777" w:rsidR="00FF4D11" w:rsidRDefault="00FF4D11" w:rsidP="00FF4D11">
      <w:pPr>
        <w:pStyle w:val="Standard"/>
        <w:spacing w:line="20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Uzasadnienie</w:t>
      </w:r>
    </w:p>
    <w:p w14:paraId="66079745" w14:textId="77777777" w:rsidR="00FF4D11" w:rsidRDefault="00FF4D11" w:rsidP="00FF4D11">
      <w:pPr>
        <w:pStyle w:val="Standard"/>
        <w:spacing w:line="200" w:lineRule="atLeast"/>
        <w:rPr>
          <w:rFonts w:ascii="Arial" w:hAnsi="Arial" w:cs="Arial"/>
          <w:sz w:val="22"/>
          <w:szCs w:val="22"/>
        </w:rPr>
      </w:pPr>
    </w:p>
    <w:p w14:paraId="37C33F96" w14:textId="401B8E7A" w:rsidR="008C747C" w:rsidRDefault="009973C9" w:rsidP="009973C9">
      <w:pPr>
        <w:pStyle w:val="standard0"/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973C9">
        <w:rPr>
          <w:rFonts w:ascii="Arial" w:hAnsi="Arial" w:cs="Arial"/>
          <w:sz w:val="22"/>
          <w:szCs w:val="22"/>
        </w:rPr>
        <w:t>Ustawa z dnia 24 kwietnia 2003 roku o działalności pożytku publicznego i o wolontariacie, nakłada na</w:t>
      </w:r>
      <w:r>
        <w:rPr>
          <w:rFonts w:ascii="Arial" w:hAnsi="Arial" w:cs="Arial"/>
          <w:sz w:val="22"/>
          <w:szCs w:val="22"/>
        </w:rPr>
        <w:t xml:space="preserve"> </w:t>
      </w:r>
      <w:r w:rsidRPr="009973C9">
        <w:rPr>
          <w:rFonts w:ascii="Arial" w:hAnsi="Arial" w:cs="Arial"/>
          <w:sz w:val="22"/>
          <w:szCs w:val="22"/>
        </w:rPr>
        <w:t xml:space="preserve">organy samorządu terytorialnego </w:t>
      </w:r>
      <w:r w:rsidRPr="008C747C">
        <w:rPr>
          <w:rFonts w:ascii="Arial" w:hAnsi="Arial" w:cs="Arial"/>
          <w:b/>
          <w:bCs/>
          <w:sz w:val="22"/>
          <w:szCs w:val="22"/>
        </w:rPr>
        <w:t>obowiązek uchwalania rocznych</w:t>
      </w:r>
      <w:r w:rsidRPr="009973C9">
        <w:rPr>
          <w:rFonts w:ascii="Arial" w:hAnsi="Arial" w:cs="Arial"/>
          <w:sz w:val="22"/>
          <w:szCs w:val="22"/>
        </w:rPr>
        <w:t xml:space="preserve"> programów współpracy z organizacjami</w:t>
      </w:r>
      <w:r>
        <w:rPr>
          <w:rFonts w:ascii="Arial" w:hAnsi="Arial" w:cs="Arial"/>
          <w:sz w:val="22"/>
          <w:szCs w:val="22"/>
        </w:rPr>
        <w:t xml:space="preserve"> </w:t>
      </w:r>
      <w:r w:rsidRPr="009973C9">
        <w:rPr>
          <w:rFonts w:ascii="Arial" w:hAnsi="Arial" w:cs="Arial"/>
          <w:sz w:val="22"/>
          <w:szCs w:val="22"/>
        </w:rPr>
        <w:t xml:space="preserve">pozarządowymi i innymi podmiotami wymienionymi w art. 3 ust. 3 ww. </w:t>
      </w:r>
      <w:r w:rsidR="000C52F5">
        <w:rPr>
          <w:rFonts w:ascii="Arial" w:hAnsi="Arial" w:cs="Arial"/>
          <w:sz w:val="22"/>
          <w:szCs w:val="22"/>
        </w:rPr>
        <w:t>u</w:t>
      </w:r>
      <w:r w:rsidRPr="009973C9">
        <w:rPr>
          <w:rFonts w:ascii="Arial" w:hAnsi="Arial" w:cs="Arial"/>
          <w:sz w:val="22"/>
          <w:szCs w:val="22"/>
        </w:rPr>
        <w:t>stawy. Roczny program</w:t>
      </w:r>
      <w:r>
        <w:rPr>
          <w:rFonts w:ascii="Arial" w:hAnsi="Arial" w:cs="Arial"/>
          <w:sz w:val="22"/>
          <w:szCs w:val="22"/>
        </w:rPr>
        <w:t xml:space="preserve"> </w:t>
      </w:r>
      <w:r w:rsidRPr="009973C9">
        <w:rPr>
          <w:rFonts w:ascii="Arial" w:hAnsi="Arial" w:cs="Arial"/>
          <w:sz w:val="22"/>
          <w:szCs w:val="22"/>
        </w:rPr>
        <w:t>współpracy jest uchwalany do dnia 30 listopada roku poprzedzającego okres obowiązywania programu (art.5a ust.1 ww. ustawy).</w:t>
      </w:r>
    </w:p>
    <w:p w14:paraId="292FDE88" w14:textId="37355D7F" w:rsidR="009973C9" w:rsidRDefault="009973C9" w:rsidP="009973C9">
      <w:pPr>
        <w:pStyle w:val="standard0"/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973C9">
        <w:rPr>
          <w:rFonts w:ascii="Arial" w:hAnsi="Arial" w:cs="Arial"/>
          <w:sz w:val="22"/>
          <w:szCs w:val="22"/>
        </w:rPr>
        <w:t>Program na rok 202</w:t>
      </w:r>
      <w:r>
        <w:rPr>
          <w:rFonts w:ascii="Arial" w:hAnsi="Arial" w:cs="Arial"/>
          <w:sz w:val="22"/>
          <w:szCs w:val="22"/>
        </w:rPr>
        <w:t>6</w:t>
      </w:r>
      <w:r w:rsidRPr="009973C9">
        <w:rPr>
          <w:rFonts w:ascii="Arial" w:hAnsi="Arial" w:cs="Arial"/>
          <w:sz w:val="22"/>
          <w:szCs w:val="22"/>
        </w:rPr>
        <w:t xml:space="preserve"> został zamieszczony na stronie internetowej Urzędu Miejskiego w </w:t>
      </w:r>
      <w:r>
        <w:rPr>
          <w:rFonts w:ascii="Arial" w:hAnsi="Arial" w:cs="Arial"/>
          <w:sz w:val="22"/>
          <w:szCs w:val="22"/>
        </w:rPr>
        <w:t xml:space="preserve">Środzie Śląskiej </w:t>
      </w:r>
      <w:r w:rsidRPr="009973C9">
        <w:rPr>
          <w:rFonts w:ascii="Arial" w:hAnsi="Arial" w:cs="Arial"/>
          <w:sz w:val="22"/>
          <w:szCs w:val="22"/>
        </w:rPr>
        <w:t>, w</w:t>
      </w:r>
      <w:r>
        <w:rPr>
          <w:rFonts w:ascii="Arial" w:hAnsi="Arial" w:cs="Arial"/>
          <w:sz w:val="22"/>
          <w:szCs w:val="22"/>
        </w:rPr>
        <w:t xml:space="preserve"> </w:t>
      </w:r>
      <w:r w:rsidRPr="009973C9">
        <w:rPr>
          <w:rFonts w:ascii="Arial" w:hAnsi="Arial" w:cs="Arial"/>
          <w:sz w:val="22"/>
          <w:szCs w:val="22"/>
        </w:rPr>
        <w:t>Biuletynie Informacji Publicznej oraz tablicy ogłoszeń Urzędu. Organizacje pozarządowe oraz podmioty</w:t>
      </w:r>
      <w:r>
        <w:rPr>
          <w:rFonts w:ascii="Arial" w:hAnsi="Arial" w:cs="Arial"/>
          <w:sz w:val="22"/>
          <w:szCs w:val="22"/>
        </w:rPr>
        <w:t xml:space="preserve"> </w:t>
      </w:r>
      <w:r w:rsidRPr="009973C9">
        <w:rPr>
          <w:rFonts w:ascii="Arial" w:hAnsi="Arial" w:cs="Arial"/>
          <w:sz w:val="22"/>
          <w:szCs w:val="22"/>
        </w:rPr>
        <w:t>wymienion</w:t>
      </w:r>
      <w:r>
        <w:rPr>
          <w:rFonts w:ascii="Arial" w:hAnsi="Arial" w:cs="Arial"/>
          <w:sz w:val="22"/>
          <w:szCs w:val="22"/>
        </w:rPr>
        <w:t>e</w:t>
      </w:r>
      <w:r w:rsidRPr="009973C9">
        <w:rPr>
          <w:rFonts w:ascii="Arial" w:hAnsi="Arial" w:cs="Arial"/>
          <w:sz w:val="22"/>
          <w:szCs w:val="22"/>
        </w:rPr>
        <w:t xml:space="preserve"> w art. 3 ust.3 ustawy o działalności pożytku publicznego i o wolontariacie prowadzące</w:t>
      </w:r>
      <w:r>
        <w:rPr>
          <w:rFonts w:ascii="Arial" w:hAnsi="Arial" w:cs="Arial"/>
          <w:sz w:val="22"/>
          <w:szCs w:val="22"/>
        </w:rPr>
        <w:t xml:space="preserve"> </w:t>
      </w:r>
      <w:r w:rsidRPr="009973C9">
        <w:rPr>
          <w:rFonts w:ascii="Arial" w:hAnsi="Arial" w:cs="Arial"/>
          <w:sz w:val="22"/>
          <w:szCs w:val="22"/>
        </w:rPr>
        <w:t xml:space="preserve">działalność statutową na terenie Gminy </w:t>
      </w:r>
      <w:r>
        <w:rPr>
          <w:rFonts w:ascii="Arial" w:hAnsi="Arial" w:cs="Arial"/>
          <w:sz w:val="22"/>
          <w:szCs w:val="22"/>
        </w:rPr>
        <w:t>Środa Śląska</w:t>
      </w:r>
      <w:r w:rsidRPr="009973C9">
        <w:rPr>
          <w:rFonts w:ascii="Arial" w:hAnsi="Arial" w:cs="Arial"/>
          <w:sz w:val="22"/>
          <w:szCs w:val="22"/>
        </w:rPr>
        <w:t xml:space="preserve"> mogły zgłaszać w formie elektronicznej opinie i uwagi</w:t>
      </w:r>
      <w:r>
        <w:rPr>
          <w:rFonts w:ascii="Arial" w:hAnsi="Arial" w:cs="Arial"/>
          <w:sz w:val="22"/>
          <w:szCs w:val="22"/>
        </w:rPr>
        <w:t xml:space="preserve"> </w:t>
      </w:r>
      <w:r w:rsidRPr="009973C9">
        <w:rPr>
          <w:rFonts w:ascii="Arial" w:hAnsi="Arial" w:cs="Arial"/>
          <w:sz w:val="22"/>
          <w:szCs w:val="22"/>
        </w:rPr>
        <w:t>dotyczące Programu. Niniejsza uchwała wskazuje okres realizacji Programu i jego cele, ustala zasady</w:t>
      </w:r>
      <w:r>
        <w:rPr>
          <w:rFonts w:ascii="Arial" w:hAnsi="Arial" w:cs="Arial"/>
          <w:sz w:val="22"/>
          <w:szCs w:val="22"/>
        </w:rPr>
        <w:t xml:space="preserve"> </w:t>
      </w:r>
      <w:r w:rsidRPr="009973C9">
        <w:rPr>
          <w:rFonts w:ascii="Arial" w:hAnsi="Arial" w:cs="Arial"/>
          <w:sz w:val="22"/>
          <w:szCs w:val="22"/>
        </w:rPr>
        <w:t>współpracy, określa zakres przedmiotowy i priorytetowe zadania publiczne</w:t>
      </w:r>
      <w:r w:rsidR="008C747C">
        <w:rPr>
          <w:rFonts w:ascii="Arial" w:hAnsi="Arial" w:cs="Arial"/>
          <w:sz w:val="22"/>
          <w:szCs w:val="22"/>
        </w:rPr>
        <w:t xml:space="preserve">, które mieszą </w:t>
      </w:r>
      <w:r w:rsidR="008C747C" w:rsidRPr="00453E44">
        <w:rPr>
          <w:rFonts w:ascii="Arial" w:hAnsi="Arial" w:cs="Arial"/>
          <w:b/>
          <w:bCs/>
          <w:sz w:val="22"/>
          <w:szCs w:val="22"/>
        </w:rPr>
        <w:t>się w obszarach działalności pożytku publicznego</w:t>
      </w:r>
      <w:r w:rsidR="008C747C">
        <w:rPr>
          <w:rFonts w:ascii="Arial" w:hAnsi="Arial" w:cs="Arial"/>
          <w:sz w:val="22"/>
          <w:szCs w:val="22"/>
        </w:rPr>
        <w:t xml:space="preserve"> określonych  w art.</w:t>
      </w:r>
      <w:r w:rsidR="008C747C" w:rsidRPr="00453E44">
        <w:rPr>
          <w:rFonts w:ascii="Arial" w:hAnsi="Arial" w:cs="Arial"/>
          <w:sz w:val="22"/>
          <w:szCs w:val="22"/>
        </w:rPr>
        <w:t xml:space="preserve"> 4 ust. 1 ustawy o działalności pożytku publicznego i o wolontariacie</w:t>
      </w:r>
      <w:r w:rsidR="008C747C">
        <w:rPr>
          <w:rFonts w:ascii="Arial" w:hAnsi="Arial" w:cs="Arial"/>
          <w:sz w:val="22"/>
          <w:szCs w:val="22"/>
        </w:rPr>
        <w:t>. W</w:t>
      </w:r>
      <w:r w:rsidRPr="009973C9">
        <w:rPr>
          <w:rFonts w:ascii="Arial" w:hAnsi="Arial" w:cs="Arial"/>
          <w:sz w:val="22"/>
          <w:szCs w:val="22"/>
        </w:rPr>
        <w:t>ymienia formy współpracy</w:t>
      </w:r>
      <w:r>
        <w:rPr>
          <w:rFonts w:ascii="Arial" w:hAnsi="Arial" w:cs="Arial"/>
          <w:sz w:val="22"/>
          <w:szCs w:val="22"/>
        </w:rPr>
        <w:t xml:space="preserve"> </w:t>
      </w:r>
      <w:r w:rsidRPr="009973C9">
        <w:rPr>
          <w:rFonts w:ascii="Arial" w:hAnsi="Arial" w:cs="Arial"/>
          <w:sz w:val="22"/>
          <w:szCs w:val="22"/>
        </w:rPr>
        <w:t>oraz sposób realizacji i oceny tego Programu, ustala jego finansowanie oraz zawiera informacje o sposobie</w:t>
      </w:r>
      <w:r>
        <w:rPr>
          <w:rFonts w:ascii="Arial" w:hAnsi="Arial" w:cs="Arial"/>
          <w:sz w:val="22"/>
          <w:szCs w:val="22"/>
        </w:rPr>
        <w:t xml:space="preserve"> </w:t>
      </w:r>
      <w:r w:rsidRPr="009973C9">
        <w:rPr>
          <w:rFonts w:ascii="Arial" w:hAnsi="Arial" w:cs="Arial"/>
          <w:sz w:val="22"/>
          <w:szCs w:val="22"/>
        </w:rPr>
        <w:t>tworzenia Programu, a także o trybie powoływania i zasadach działania Komisji konkursowych do</w:t>
      </w:r>
      <w:r>
        <w:rPr>
          <w:rFonts w:ascii="Arial" w:hAnsi="Arial" w:cs="Arial"/>
          <w:sz w:val="22"/>
          <w:szCs w:val="22"/>
        </w:rPr>
        <w:t xml:space="preserve"> </w:t>
      </w:r>
      <w:r w:rsidRPr="009973C9">
        <w:rPr>
          <w:rFonts w:ascii="Arial" w:hAnsi="Arial" w:cs="Arial"/>
          <w:sz w:val="22"/>
          <w:szCs w:val="22"/>
        </w:rPr>
        <w:t>opiniowania w otwartych konkursach ofert (art. 5a ust. 4 ww. Ustawy).</w:t>
      </w:r>
    </w:p>
    <w:p w14:paraId="0F9C6830" w14:textId="612F0530" w:rsidR="008C747C" w:rsidRPr="00453E44" w:rsidRDefault="008C747C" w:rsidP="008C747C">
      <w:pPr>
        <w:pStyle w:val="standard0"/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53E44">
        <w:rPr>
          <w:rFonts w:ascii="Arial" w:hAnsi="Arial" w:cs="Arial"/>
          <w:sz w:val="22"/>
          <w:szCs w:val="22"/>
        </w:rPr>
        <w:t xml:space="preserve">Przyjmując Roczny Program Współpracy Gmina deklaruje budowanie dialogu obywatelskiego, chęć umocnienia lokalnych działań, stworzenia warunków do powstawania inicjatyw i struktur funkcjonujących na rzecz społeczności lokalnej </w:t>
      </w:r>
      <w:r>
        <w:rPr>
          <w:rFonts w:ascii="Arial" w:hAnsi="Arial" w:cs="Arial"/>
          <w:sz w:val="22"/>
          <w:szCs w:val="22"/>
        </w:rPr>
        <w:t xml:space="preserve">oraz </w:t>
      </w:r>
      <w:r w:rsidRPr="004E4433">
        <w:rPr>
          <w:rFonts w:ascii="Arial" w:hAnsi="Arial" w:cs="Arial"/>
          <w:sz w:val="22"/>
          <w:szCs w:val="22"/>
        </w:rPr>
        <w:t>wyznacza obszar zadań publicznych wszystkim organizacjom</w:t>
      </w:r>
      <w:r>
        <w:rPr>
          <w:rFonts w:ascii="Arial" w:hAnsi="Arial" w:cs="Arial"/>
          <w:sz w:val="22"/>
          <w:szCs w:val="22"/>
        </w:rPr>
        <w:t xml:space="preserve"> </w:t>
      </w:r>
      <w:r w:rsidRPr="004E4433">
        <w:rPr>
          <w:rFonts w:ascii="Arial" w:hAnsi="Arial" w:cs="Arial"/>
          <w:sz w:val="22"/>
          <w:szCs w:val="22"/>
        </w:rPr>
        <w:t>pozarządowym i innym podmiotom prowadzącymi działalność pożytku publicznego, wyrażającym</w:t>
      </w:r>
      <w:r>
        <w:rPr>
          <w:rFonts w:ascii="Arial" w:hAnsi="Arial" w:cs="Arial"/>
          <w:sz w:val="22"/>
          <w:szCs w:val="22"/>
        </w:rPr>
        <w:t xml:space="preserve"> </w:t>
      </w:r>
      <w:r w:rsidRPr="004E4433">
        <w:rPr>
          <w:rFonts w:ascii="Arial" w:hAnsi="Arial" w:cs="Arial"/>
          <w:sz w:val="22"/>
          <w:szCs w:val="22"/>
        </w:rPr>
        <w:t xml:space="preserve">wolę współpracy w działaniach na rzecz </w:t>
      </w:r>
      <w:r w:rsidR="000C52F5">
        <w:rPr>
          <w:rFonts w:ascii="Arial" w:hAnsi="Arial" w:cs="Arial"/>
          <w:sz w:val="22"/>
          <w:szCs w:val="22"/>
        </w:rPr>
        <w:t xml:space="preserve">Gminy Środa Śląska </w:t>
      </w:r>
      <w:r w:rsidRPr="004E4433">
        <w:rPr>
          <w:rFonts w:ascii="Arial" w:hAnsi="Arial" w:cs="Arial"/>
          <w:sz w:val="22"/>
          <w:szCs w:val="22"/>
        </w:rPr>
        <w:t>i je</w:t>
      </w:r>
      <w:r w:rsidR="000C52F5">
        <w:rPr>
          <w:rFonts w:ascii="Arial" w:hAnsi="Arial" w:cs="Arial"/>
          <w:sz w:val="22"/>
          <w:szCs w:val="22"/>
        </w:rPr>
        <w:t xml:space="preserve">j </w:t>
      </w:r>
      <w:r w:rsidRPr="004E4433">
        <w:rPr>
          <w:rFonts w:ascii="Arial" w:hAnsi="Arial" w:cs="Arial"/>
          <w:sz w:val="22"/>
          <w:szCs w:val="22"/>
        </w:rPr>
        <w:t>mieszkańców.</w:t>
      </w:r>
    </w:p>
    <w:p w14:paraId="36A5F724" w14:textId="423C9513" w:rsidR="00FF4D11" w:rsidRDefault="009973C9" w:rsidP="009973C9">
      <w:pPr>
        <w:pStyle w:val="standard0"/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973C9">
        <w:rPr>
          <w:rFonts w:ascii="Arial" w:hAnsi="Arial" w:cs="Arial"/>
          <w:sz w:val="22"/>
          <w:szCs w:val="22"/>
        </w:rPr>
        <w:t>Mając na uwadze powyższe, podjęcie niniejszej uchwały należy uznać za konieczne i w pełni uzasadnione.</w:t>
      </w:r>
      <w:r w:rsidR="004E4433" w:rsidRPr="004E4433">
        <w:rPr>
          <w:rFonts w:ascii="Arial" w:hAnsi="Arial" w:cs="Arial"/>
          <w:sz w:val="22"/>
          <w:szCs w:val="22"/>
        </w:rPr>
        <w:t xml:space="preserve"> </w:t>
      </w:r>
    </w:p>
    <w:p w14:paraId="3412A34F" w14:textId="77777777" w:rsidR="009973C9" w:rsidRDefault="009973C9" w:rsidP="009973C9">
      <w:pPr>
        <w:pStyle w:val="standard0"/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FCAC3F3" w14:textId="77777777" w:rsidR="009973C9" w:rsidRDefault="009973C9" w:rsidP="009973C9">
      <w:pPr>
        <w:pStyle w:val="standard0"/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2EB2C0B" w14:textId="77777777" w:rsidR="009973C9" w:rsidRDefault="009973C9" w:rsidP="009973C9">
      <w:pPr>
        <w:pStyle w:val="standard0"/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3168D4F" w14:textId="77777777" w:rsidR="009973C9" w:rsidRDefault="009973C9" w:rsidP="009973C9">
      <w:pPr>
        <w:pStyle w:val="standard0"/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E2923DD" w14:textId="77777777" w:rsidR="009973C9" w:rsidRDefault="009973C9" w:rsidP="009973C9">
      <w:pPr>
        <w:pStyle w:val="standard0"/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B498F39" w14:textId="77777777" w:rsidR="009973C9" w:rsidRDefault="009973C9" w:rsidP="009973C9">
      <w:pPr>
        <w:pStyle w:val="standard0"/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693C9BC" w14:textId="77777777" w:rsidR="009973C9" w:rsidRDefault="009973C9" w:rsidP="009973C9">
      <w:pPr>
        <w:pStyle w:val="standard0"/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DC7BCB8" w14:textId="77777777" w:rsidR="009973C9" w:rsidRDefault="009973C9" w:rsidP="009973C9">
      <w:pPr>
        <w:pStyle w:val="standard0"/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E99D38E" w14:textId="77777777" w:rsidR="000C52F5" w:rsidRDefault="000C52F5" w:rsidP="009973C9">
      <w:pPr>
        <w:pStyle w:val="standard0"/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B1F38F9" w14:textId="77777777" w:rsidR="000C52F5" w:rsidRDefault="000C52F5" w:rsidP="009973C9">
      <w:pPr>
        <w:pStyle w:val="standard0"/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8EACE86" w14:textId="77777777" w:rsidR="000C52F5" w:rsidRDefault="000C52F5" w:rsidP="009973C9">
      <w:pPr>
        <w:pStyle w:val="standard0"/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316F3EE" w14:textId="77777777" w:rsidR="000C52F5" w:rsidRDefault="000C52F5" w:rsidP="009973C9">
      <w:pPr>
        <w:pStyle w:val="standard0"/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DBB981D" w14:textId="77777777" w:rsidR="000C52F5" w:rsidRDefault="000C52F5" w:rsidP="009973C9">
      <w:pPr>
        <w:pStyle w:val="standard0"/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F0C193E" w14:textId="77777777" w:rsidR="000C52F5" w:rsidRDefault="000C52F5" w:rsidP="009973C9">
      <w:pPr>
        <w:pStyle w:val="standard0"/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DA8DF8C" w14:textId="77777777" w:rsidR="000C52F5" w:rsidRDefault="000C52F5" w:rsidP="009973C9">
      <w:pPr>
        <w:pStyle w:val="standard0"/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E051656" w14:textId="77777777" w:rsidR="000C52F5" w:rsidRDefault="000C52F5" w:rsidP="009973C9">
      <w:pPr>
        <w:pStyle w:val="standard0"/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47731FF" w14:textId="77777777" w:rsidR="000C52F5" w:rsidRDefault="000C52F5" w:rsidP="009973C9">
      <w:pPr>
        <w:pStyle w:val="standard0"/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3D037F0" w14:textId="77777777" w:rsidR="000C52F5" w:rsidRDefault="000C52F5" w:rsidP="009973C9">
      <w:pPr>
        <w:pStyle w:val="standard0"/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D424445" w14:textId="77777777" w:rsidR="009973C9" w:rsidRDefault="009973C9" w:rsidP="009973C9">
      <w:pPr>
        <w:pStyle w:val="standard0"/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9922" w:type="dxa"/>
        <w:tblInd w:w="-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0"/>
        <w:gridCol w:w="3890"/>
        <w:gridCol w:w="3402"/>
      </w:tblGrid>
      <w:tr w:rsidR="00FF4D11" w14:paraId="3CE8849A" w14:textId="77777777" w:rsidTr="000C52F5">
        <w:trPr>
          <w:trHeight w:val="620"/>
        </w:trPr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22A9144F" w14:textId="77777777" w:rsidR="000C52F5" w:rsidRDefault="000C52F5" w:rsidP="00C6098D">
            <w:pPr>
              <w:pStyle w:val="TableContents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  <w:p w14:paraId="1806FF9D" w14:textId="4F91AD10" w:rsidR="00FF4D11" w:rsidRDefault="00FF4D11" w:rsidP="00C6098D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Czynność</w:t>
            </w:r>
          </w:p>
        </w:tc>
        <w:tc>
          <w:tcPr>
            <w:tcW w:w="3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0F713557" w14:textId="77777777" w:rsidR="000C52F5" w:rsidRDefault="000C52F5" w:rsidP="00C6098D">
            <w:pPr>
              <w:pStyle w:val="PreformattedText"/>
              <w:snapToGri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F88F436" w14:textId="4B7CD7D7" w:rsidR="00FF4D11" w:rsidRDefault="00FF4D11" w:rsidP="00C6098D">
            <w:pPr>
              <w:pStyle w:val="PreformattedText"/>
              <w:snapToGri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Imię i nazwisko oraz funkcja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053BD4A4" w14:textId="77777777" w:rsidR="000C52F5" w:rsidRDefault="000C52F5" w:rsidP="00C6098D">
            <w:pPr>
              <w:pStyle w:val="PreformattedText"/>
              <w:snapToGri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40DB514" w14:textId="0518031B" w:rsidR="00FF4D11" w:rsidRDefault="00FF4D11" w:rsidP="00C6098D">
            <w:pPr>
              <w:pStyle w:val="PreformattedText"/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Podpis</w:t>
            </w:r>
          </w:p>
        </w:tc>
      </w:tr>
      <w:tr w:rsidR="00FF4D11" w14:paraId="3383988E" w14:textId="77777777" w:rsidTr="000C52F5">
        <w:trPr>
          <w:trHeight w:hRule="exact" w:val="1134"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</w:tcPr>
          <w:p w14:paraId="726D9798" w14:textId="77777777" w:rsidR="000C52F5" w:rsidRDefault="000C52F5" w:rsidP="00400884">
            <w:pPr>
              <w:pStyle w:val="TableContents"/>
              <w:snapToGrid w:val="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3F33D499" w14:textId="63594309" w:rsidR="00FF4D11" w:rsidRDefault="00DC4E47" w:rsidP="00400884">
            <w:pPr>
              <w:pStyle w:val="TableContents"/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Przygotowanie</w:t>
            </w:r>
          </w:p>
        </w:tc>
        <w:tc>
          <w:tcPr>
            <w:tcW w:w="38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26FC474" w14:textId="27CADBE0" w:rsidR="00FF4D11" w:rsidRDefault="00B018F3" w:rsidP="00090EA7">
            <w:pPr>
              <w:pStyle w:val="PreformattedText"/>
              <w:snapToGri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Elżbieta Supernat – Inspektor Wydziału </w:t>
            </w:r>
            <w:r w:rsidR="003616CB">
              <w:rPr>
                <w:rFonts w:ascii="Arial" w:hAnsi="Arial" w:cs="Arial"/>
                <w:sz w:val="21"/>
                <w:szCs w:val="21"/>
              </w:rPr>
              <w:t xml:space="preserve">Promocji, </w:t>
            </w:r>
            <w:r>
              <w:rPr>
                <w:rFonts w:ascii="Arial" w:hAnsi="Arial" w:cs="Arial"/>
                <w:sz w:val="21"/>
                <w:szCs w:val="21"/>
              </w:rPr>
              <w:t>Przedsiębiorczości i Współpracy z NGO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06BEF" w14:textId="77777777" w:rsidR="00FF4D11" w:rsidRDefault="00FF4D11" w:rsidP="00400884">
            <w:pPr>
              <w:pStyle w:val="PreformattedText"/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AC988D6" w14:textId="77777777" w:rsidR="009E4B7E" w:rsidRDefault="009E4B7E" w:rsidP="00400884">
            <w:pPr>
              <w:pStyle w:val="PreformattedText"/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09371DB" w14:textId="77777777" w:rsidR="009E4B7E" w:rsidRDefault="009E4B7E" w:rsidP="00400884">
            <w:pPr>
              <w:pStyle w:val="PreformattedText"/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018F3" w14:paraId="7D35C044" w14:textId="77777777" w:rsidTr="000C52F5">
        <w:trPr>
          <w:trHeight w:hRule="exact" w:val="1134"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</w:tcPr>
          <w:p w14:paraId="191396DC" w14:textId="77777777" w:rsidR="000C52F5" w:rsidRDefault="000C52F5" w:rsidP="00400884">
            <w:pPr>
              <w:pStyle w:val="TableContents"/>
              <w:snapToGrid w:val="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5BFF05F4" w14:textId="72FE190A" w:rsidR="00B018F3" w:rsidRDefault="00B018F3" w:rsidP="00400884">
            <w:pPr>
              <w:pStyle w:val="TableContents"/>
              <w:snapToGrid w:val="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Zatwierdzenie </w:t>
            </w:r>
          </w:p>
        </w:tc>
        <w:tc>
          <w:tcPr>
            <w:tcW w:w="38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3351AF" w14:textId="77777777" w:rsidR="000C52F5" w:rsidRDefault="000C52F5" w:rsidP="00090EA7">
            <w:pPr>
              <w:pStyle w:val="PreformattedText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  <w:p w14:paraId="61944B5D" w14:textId="1F8F4413" w:rsidR="00B018F3" w:rsidRDefault="003616CB" w:rsidP="00090EA7">
            <w:pPr>
              <w:pStyle w:val="PreformattedText"/>
              <w:snapToGri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Aleksandra Jakubowska </w:t>
            </w:r>
            <w:r w:rsidR="00B018F3">
              <w:rPr>
                <w:rFonts w:ascii="Arial" w:hAnsi="Arial" w:cs="Arial"/>
                <w:sz w:val="21"/>
                <w:szCs w:val="21"/>
              </w:rPr>
              <w:t>–</w:t>
            </w:r>
            <w:r w:rsidR="00F50C2E">
              <w:rPr>
                <w:rFonts w:ascii="Arial" w:hAnsi="Arial" w:cs="Arial"/>
                <w:sz w:val="21"/>
                <w:szCs w:val="21"/>
              </w:rPr>
              <w:t>p. o.</w:t>
            </w:r>
            <w:r w:rsidR="00B018F3">
              <w:rPr>
                <w:rFonts w:ascii="Arial" w:hAnsi="Arial" w:cs="Arial"/>
                <w:sz w:val="21"/>
                <w:szCs w:val="21"/>
              </w:rPr>
              <w:t xml:space="preserve"> Kierownik</w:t>
            </w:r>
            <w:r w:rsidR="00F50C2E">
              <w:rPr>
                <w:rFonts w:ascii="Arial" w:hAnsi="Arial" w:cs="Arial"/>
                <w:sz w:val="21"/>
                <w:szCs w:val="21"/>
              </w:rPr>
              <w:t>a</w:t>
            </w:r>
            <w:r w:rsidR="00B018F3">
              <w:rPr>
                <w:rFonts w:ascii="Arial" w:hAnsi="Arial" w:cs="Arial"/>
                <w:sz w:val="21"/>
                <w:szCs w:val="21"/>
              </w:rPr>
              <w:t xml:space="preserve"> Wydziału </w:t>
            </w:r>
            <w:r w:rsidR="009973C9">
              <w:rPr>
                <w:rFonts w:ascii="Arial" w:hAnsi="Arial" w:cs="Arial"/>
                <w:sz w:val="21"/>
                <w:szCs w:val="21"/>
              </w:rPr>
              <w:t xml:space="preserve">Promocji, </w:t>
            </w:r>
            <w:r w:rsidR="00B018F3">
              <w:rPr>
                <w:rFonts w:ascii="Arial" w:hAnsi="Arial" w:cs="Arial"/>
                <w:sz w:val="21"/>
                <w:szCs w:val="21"/>
              </w:rPr>
              <w:t xml:space="preserve"> Przedsiębiorczości i Współpracy z NGO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C13F1" w14:textId="77777777" w:rsidR="00B018F3" w:rsidRDefault="00B018F3" w:rsidP="00400884">
            <w:pPr>
              <w:pStyle w:val="PreformattedText"/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F4D11" w14:paraId="30D8E39A" w14:textId="77777777" w:rsidTr="000C52F5">
        <w:trPr>
          <w:trHeight w:hRule="exact" w:val="1134"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</w:tcPr>
          <w:p w14:paraId="046D5FBA" w14:textId="77777777" w:rsidR="000C52F5" w:rsidRDefault="000C52F5" w:rsidP="00400884">
            <w:pPr>
              <w:pStyle w:val="TableContents"/>
              <w:snapToGrid w:val="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5A8049B1" w14:textId="15FF7663" w:rsidR="00FF4D11" w:rsidRDefault="00FF4D11" w:rsidP="00400884">
            <w:pPr>
              <w:pStyle w:val="TableContents"/>
              <w:snapToGrid w:val="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Kontrasygnata finansowa</w:t>
            </w:r>
          </w:p>
        </w:tc>
        <w:tc>
          <w:tcPr>
            <w:tcW w:w="38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697E2EF" w14:textId="13B1D615" w:rsidR="00FF4D11" w:rsidRDefault="003E4B07" w:rsidP="00516D35">
            <w:pPr>
              <w:pStyle w:val="TableContents"/>
              <w:snapToGrid w:val="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Marcin </w:t>
            </w:r>
            <w:proofErr w:type="spellStart"/>
            <w:r>
              <w:rPr>
                <w:rFonts w:ascii="Arial" w:eastAsia="Times New Roman" w:hAnsi="Arial" w:cs="Arial"/>
                <w:sz w:val="21"/>
                <w:szCs w:val="21"/>
              </w:rPr>
              <w:t>Popiuk</w:t>
            </w:r>
            <w:proofErr w:type="spellEnd"/>
            <w:r w:rsidR="00516D35">
              <w:rPr>
                <w:rFonts w:ascii="Arial" w:eastAsia="Times New Roman" w:hAnsi="Arial" w:cs="Arial"/>
                <w:sz w:val="21"/>
                <w:szCs w:val="21"/>
              </w:rPr>
              <w:t xml:space="preserve">– </w:t>
            </w:r>
            <w:r w:rsidR="00B018F3">
              <w:rPr>
                <w:rFonts w:ascii="Arial" w:eastAsia="Times New Roman" w:hAnsi="Arial" w:cs="Arial"/>
                <w:sz w:val="21"/>
                <w:szCs w:val="21"/>
              </w:rPr>
              <w:t>Skarbnik</w:t>
            </w:r>
            <w:r w:rsidR="00516D35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="00B018F3">
              <w:rPr>
                <w:rFonts w:ascii="Arial" w:eastAsia="Times New Roman" w:hAnsi="Arial" w:cs="Arial"/>
                <w:sz w:val="21"/>
                <w:szCs w:val="21"/>
              </w:rPr>
              <w:t xml:space="preserve">Gminy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99B88" w14:textId="77777777" w:rsidR="00FF4D11" w:rsidRDefault="00FF4D11" w:rsidP="00400884">
            <w:pPr>
              <w:pStyle w:val="TableContents"/>
              <w:snapToGrid w:val="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1C00666F" w14:textId="77777777" w:rsidR="009E4B7E" w:rsidRDefault="009E4B7E" w:rsidP="00400884">
            <w:pPr>
              <w:pStyle w:val="TableContents"/>
              <w:snapToGrid w:val="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56666260" w14:textId="77777777" w:rsidR="009E4B7E" w:rsidRDefault="009E4B7E" w:rsidP="00400884">
            <w:pPr>
              <w:pStyle w:val="TableContents"/>
              <w:snapToGrid w:val="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FF4D11" w14:paraId="327BAA8E" w14:textId="77777777" w:rsidTr="000C52F5">
        <w:trPr>
          <w:trHeight w:hRule="exact" w:val="1134"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</w:tcPr>
          <w:p w14:paraId="157A75A2" w14:textId="77777777" w:rsidR="000C52F5" w:rsidRDefault="000C52F5" w:rsidP="00400884">
            <w:pPr>
              <w:pStyle w:val="TableContents"/>
              <w:snapToGrid w:val="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0BA065E9" w14:textId="1CF8F277" w:rsidR="00FF4D11" w:rsidRDefault="00FF4D11" w:rsidP="00400884">
            <w:pPr>
              <w:pStyle w:val="TableContents"/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Weryfikacja pod względem zgodności z prawem</w:t>
            </w:r>
          </w:p>
        </w:tc>
        <w:tc>
          <w:tcPr>
            <w:tcW w:w="38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7262C1" w14:textId="23CB1301" w:rsidR="00FF4D11" w:rsidRDefault="00FF4D11" w:rsidP="00090EA7">
            <w:pPr>
              <w:pStyle w:val="PreformattedText"/>
              <w:snapToGri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Radca Prawn</w:t>
            </w:r>
            <w:r w:rsidR="00C6098D">
              <w:rPr>
                <w:rFonts w:ascii="Arial" w:hAnsi="Arial" w:cs="Arial"/>
                <w:sz w:val="21"/>
                <w:szCs w:val="21"/>
              </w:rPr>
              <w:t>y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3480C" w14:textId="77777777" w:rsidR="00FF4D11" w:rsidRDefault="00FF4D11" w:rsidP="00400884">
            <w:pPr>
              <w:pStyle w:val="TableContents"/>
              <w:snapToGrid w:val="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0E2FEE92" w14:textId="77777777" w:rsidR="009E4B7E" w:rsidRDefault="009E4B7E" w:rsidP="00400884">
            <w:pPr>
              <w:pStyle w:val="TableContents"/>
              <w:snapToGrid w:val="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5FE01467" w14:textId="77777777" w:rsidR="009E4B7E" w:rsidRDefault="009E4B7E" w:rsidP="00400884">
            <w:pPr>
              <w:pStyle w:val="TableContents"/>
              <w:snapToGrid w:val="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FF4D11" w14:paraId="769B3EC0" w14:textId="77777777" w:rsidTr="000C52F5">
        <w:trPr>
          <w:trHeight w:hRule="exact" w:val="1134"/>
        </w:trPr>
        <w:tc>
          <w:tcPr>
            <w:tcW w:w="2630" w:type="dxa"/>
            <w:tcBorders>
              <w:left w:val="single" w:sz="2" w:space="0" w:color="000000"/>
              <w:bottom w:val="single" w:sz="2" w:space="0" w:color="000000"/>
            </w:tcBorders>
          </w:tcPr>
          <w:p w14:paraId="2D331D54" w14:textId="77777777" w:rsidR="000C52F5" w:rsidRDefault="000C52F5" w:rsidP="00400884">
            <w:pPr>
              <w:pStyle w:val="Zawartotabeli"/>
              <w:snapToGrid w:val="0"/>
              <w:jc w:val="both"/>
              <w:rPr>
                <w:rFonts w:ascii="Arial" w:eastAsia="Courier New" w:hAnsi="Arial" w:cs="Courier New"/>
                <w:sz w:val="21"/>
                <w:szCs w:val="21"/>
              </w:rPr>
            </w:pPr>
          </w:p>
          <w:p w14:paraId="4D4ADC15" w14:textId="715D8E90" w:rsidR="00FF4D11" w:rsidRDefault="00FF4D11" w:rsidP="00400884">
            <w:pPr>
              <w:pStyle w:val="Zawartotabeli"/>
              <w:snapToGrid w:val="0"/>
              <w:jc w:val="both"/>
              <w:rPr>
                <w:rFonts w:ascii="Arial" w:eastAsia="Courier New" w:hAnsi="Arial" w:cs="Courier New"/>
                <w:sz w:val="21"/>
                <w:szCs w:val="21"/>
              </w:rPr>
            </w:pPr>
            <w:r>
              <w:rPr>
                <w:rFonts w:ascii="Arial" w:eastAsia="Courier New" w:hAnsi="Arial" w:cs="Courier New"/>
                <w:sz w:val="21"/>
                <w:szCs w:val="21"/>
              </w:rPr>
              <w:t>Akceptacja</w:t>
            </w:r>
          </w:p>
          <w:p w14:paraId="4BE9EAF1" w14:textId="77777777" w:rsidR="00FF4D11" w:rsidRDefault="00FF4D11" w:rsidP="00400884">
            <w:pPr>
              <w:pStyle w:val="Zawartotabeli"/>
              <w:jc w:val="both"/>
              <w:rPr>
                <w:rFonts w:ascii="Arial" w:eastAsia="Courier New" w:hAnsi="Arial" w:cs="Courier New"/>
                <w:sz w:val="21"/>
                <w:szCs w:val="21"/>
              </w:rPr>
            </w:pPr>
          </w:p>
        </w:tc>
        <w:tc>
          <w:tcPr>
            <w:tcW w:w="38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E70D2B" w14:textId="3DD165B1" w:rsidR="00FF4D11" w:rsidRDefault="003E4B07" w:rsidP="00090EA7">
            <w:pPr>
              <w:pStyle w:val="Zawartotabeli"/>
              <w:snapToGrid w:val="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Elżbieta Czarnota</w:t>
            </w:r>
            <w:r w:rsidR="00792C03">
              <w:rPr>
                <w:rFonts w:ascii="Arial" w:eastAsia="Times New Roman" w:hAnsi="Arial" w:cs="Arial"/>
                <w:sz w:val="21"/>
                <w:szCs w:val="21"/>
              </w:rPr>
              <w:t>–</w:t>
            </w:r>
            <w:r w:rsidR="00D91613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="00792C03">
              <w:rPr>
                <w:rFonts w:ascii="Arial" w:eastAsia="Times New Roman" w:hAnsi="Arial" w:cs="Arial"/>
                <w:sz w:val="21"/>
                <w:szCs w:val="21"/>
              </w:rPr>
              <w:t>Burmistrz Środy Śląskiej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120DC" w14:textId="77777777" w:rsidR="00FF4D11" w:rsidRDefault="00FF4D11" w:rsidP="00400884">
            <w:pPr>
              <w:pStyle w:val="TableContents"/>
              <w:snapToGrid w:val="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2E866387" w14:textId="77777777" w:rsidR="009E4B7E" w:rsidRDefault="009E4B7E" w:rsidP="00400884">
            <w:pPr>
              <w:pStyle w:val="TableContents"/>
              <w:snapToGrid w:val="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74A4F015" w14:textId="77777777" w:rsidR="009E4B7E" w:rsidRDefault="009E4B7E" w:rsidP="00400884">
            <w:pPr>
              <w:pStyle w:val="TableContents"/>
              <w:snapToGrid w:val="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14:paraId="3CC345F5" w14:textId="77777777" w:rsidR="00FF4D11" w:rsidRDefault="00FF4D11" w:rsidP="00FF4D11">
      <w:pPr>
        <w:pStyle w:val="Standard"/>
        <w:spacing w:line="360" w:lineRule="auto"/>
        <w:jc w:val="both"/>
        <w:rPr>
          <w:rFonts w:ascii="Arial" w:hAnsi="Arial" w:cs="Arial"/>
          <w:b/>
          <w:sz w:val="28"/>
        </w:rPr>
      </w:pPr>
    </w:p>
    <w:p w14:paraId="2A5FABBC" w14:textId="77777777" w:rsidR="00FF4D11" w:rsidRDefault="00FF4D11" w:rsidP="00FF4D11">
      <w:pPr>
        <w:pStyle w:val="Standard"/>
        <w:spacing w:line="360" w:lineRule="auto"/>
        <w:jc w:val="both"/>
        <w:rPr>
          <w:rFonts w:ascii="Arial" w:hAnsi="Arial" w:cs="Arial"/>
          <w:b/>
          <w:sz w:val="28"/>
        </w:rPr>
      </w:pPr>
    </w:p>
    <w:p w14:paraId="334C1C12" w14:textId="77777777" w:rsidR="00FF4D11" w:rsidRDefault="00FF4D11" w:rsidP="00FF4D11">
      <w:pPr>
        <w:pStyle w:val="Standard"/>
        <w:spacing w:line="360" w:lineRule="auto"/>
        <w:jc w:val="both"/>
        <w:rPr>
          <w:rFonts w:ascii="Arial" w:hAnsi="Arial" w:cs="Arial"/>
          <w:b/>
          <w:sz w:val="28"/>
        </w:rPr>
      </w:pPr>
    </w:p>
    <w:p w14:paraId="09DDB10A" w14:textId="0B1B853D" w:rsidR="00FF4D11" w:rsidRDefault="00D748D0" w:rsidP="00FF4D11">
      <w:pPr>
        <w:pStyle w:val="Standard"/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</w:p>
    <w:p w14:paraId="18DD7F96" w14:textId="77777777" w:rsidR="00FF4D11" w:rsidRDefault="00FF4D11" w:rsidP="00FF4D11">
      <w:pPr>
        <w:pStyle w:val="Standard"/>
        <w:spacing w:line="360" w:lineRule="auto"/>
        <w:jc w:val="both"/>
        <w:rPr>
          <w:rFonts w:ascii="Arial" w:hAnsi="Arial" w:cs="Arial"/>
          <w:b/>
          <w:sz w:val="28"/>
        </w:rPr>
      </w:pPr>
    </w:p>
    <w:p w14:paraId="047464C1" w14:textId="77777777" w:rsidR="00FF4D11" w:rsidRDefault="00FF4D11" w:rsidP="00FF4D11">
      <w:pPr>
        <w:pStyle w:val="Standard"/>
        <w:spacing w:line="360" w:lineRule="auto"/>
        <w:jc w:val="both"/>
        <w:rPr>
          <w:rFonts w:ascii="Arial" w:hAnsi="Arial" w:cs="Arial"/>
          <w:b/>
          <w:sz w:val="28"/>
        </w:rPr>
      </w:pPr>
    </w:p>
    <w:p w14:paraId="0049E9A1" w14:textId="2B51DFCB" w:rsidR="00CB23EA" w:rsidRDefault="00CB23EA"/>
    <w:sectPr w:rsidR="00CB23EA" w:rsidSect="00C6098D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E4661"/>
    <w:multiLevelType w:val="hybridMultilevel"/>
    <w:tmpl w:val="9CFC1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D11"/>
    <w:rsid w:val="000222F0"/>
    <w:rsid w:val="00030F57"/>
    <w:rsid w:val="00090EA7"/>
    <w:rsid w:val="000A028B"/>
    <w:rsid w:val="000A16F3"/>
    <w:rsid w:val="000B0DA4"/>
    <w:rsid w:val="000C52F5"/>
    <w:rsid w:val="00155F3E"/>
    <w:rsid w:val="00185268"/>
    <w:rsid w:val="001D769C"/>
    <w:rsid w:val="001E4586"/>
    <w:rsid w:val="002226F3"/>
    <w:rsid w:val="00225B48"/>
    <w:rsid w:val="002623BD"/>
    <w:rsid w:val="00321084"/>
    <w:rsid w:val="003616CB"/>
    <w:rsid w:val="00381B32"/>
    <w:rsid w:val="003C04D4"/>
    <w:rsid w:val="003D0004"/>
    <w:rsid w:val="003E4B07"/>
    <w:rsid w:val="00453E44"/>
    <w:rsid w:val="0047516D"/>
    <w:rsid w:val="004E4433"/>
    <w:rsid w:val="004E7D51"/>
    <w:rsid w:val="00500E10"/>
    <w:rsid w:val="00516D35"/>
    <w:rsid w:val="0052095A"/>
    <w:rsid w:val="0054161B"/>
    <w:rsid w:val="00560907"/>
    <w:rsid w:val="00575BE4"/>
    <w:rsid w:val="00577C1C"/>
    <w:rsid w:val="00581ABE"/>
    <w:rsid w:val="005875E7"/>
    <w:rsid w:val="005B77F7"/>
    <w:rsid w:val="005D39D0"/>
    <w:rsid w:val="005E1711"/>
    <w:rsid w:val="005E42CC"/>
    <w:rsid w:val="00606424"/>
    <w:rsid w:val="00617FB5"/>
    <w:rsid w:val="00651EF0"/>
    <w:rsid w:val="006B3238"/>
    <w:rsid w:val="00756292"/>
    <w:rsid w:val="00792C03"/>
    <w:rsid w:val="007E068B"/>
    <w:rsid w:val="00811E09"/>
    <w:rsid w:val="00840A1C"/>
    <w:rsid w:val="008A15C5"/>
    <w:rsid w:val="008C747C"/>
    <w:rsid w:val="008E2719"/>
    <w:rsid w:val="0098201E"/>
    <w:rsid w:val="009840F8"/>
    <w:rsid w:val="009941B7"/>
    <w:rsid w:val="009973C9"/>
    <w:rsid w:val="009A21FE"/>
    <w:rsid w:val="009E4B7E"/>
    <w:rsid w:val="009E5EAE"/>
    <w:rsid w:val="00A95B5B"/>
    <w:rsid w:val="00AE2328"/>
    <w:rsid w:val="00B018F3"/>
    <w:rsid w:val="00B60322"/>
    <w:rsid w:val="00BA2094"/>
    <w:rsid w:val="00BB565C"/>
    <w:rsid w:val="00BC6694"/>
    <w:rsid w:val="00C15D68"/>
    <w:rsid w:val="00C21238"/>
    <w:rsid w:val="00C23594"/>
    <w:rsid w:val="00C255E5"/>
    <w:rsid w:val="00C330B2"/>
    <w:rsid w:val="00C35F43"/>
    <w:rsid w:val="00C4333D"/>
    <w:rsid w:val="00C45D5D"/>
    <w:rsid w:val="00C6098D"/>
    <w:rsid w:val="00C647FB"/>
    <w:rsid w:val="00C90489"/>
    <w:rsid w:val="00CB23EA"/>
    <w:rsid w:val="00D40A15"/>
    <w:rsid w:val="00D748D0"/>
    <w:rsid w:val="00D74CDB"/>
    <w:rsid w:val="00D75B00"/>
    <w:rsid w:val="00D91613"/>
    <w:rsid w:val="00DB3820"/>
    <w:rsid w:val="00DC4E47"/>
    <w:rsid w:val="00DD2815"/>
    <w:rsid w:val="00DE4247"/>
    <w:rsid w:val="00DF03ED"/>
    <w:rsid w:val="00E122EC"/>
    <w:rsid w:val="00E26525"/>
    <w:rsid w:val="00E4341A"/>
    <w:rsid w:val="00E550DA"/>
    <w:rsid w:val="00E644D8"/>
    <w:rsid w:val="00EC3182"/>
    <w:rsid w:val="00F50C2E"/>
    <w:rsid w:val="00F95208"/>
    <w:rsid w:val="00F959CE"/>
    <w:rsid w:val="00FA21A8"/>
    <w:rsid w:val="00FD1157"/>
    <w:rsid w:val="00FD6734"/>
    <w:rsid w:val="00FE22B1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45FB"/>
  <w15:chartTrackingRefBased/>
  <w15:docId w15:val="{5A8FFB62-1ADD-4E3D-8F57-E4FC6765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D11"/>
    <w:pPr>
      <w:widowControl w:val="0"/>
      <w:suppressAutoHyphens/>
      <w:jc w:val="left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F4D11"/>
    <w:pPr>
      <w:widowControl w:val="0"/>
      <w:suppressAutoHyphens/>
      <w:jc w:val="left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F4D11"/>
    <w:pPr>
      <w:suppressLineNumbers/>
    </w:pPr>
  </w:style>
  <w:style w:type="paragraph" w:customStyle="1" w:styleId="PreformattedText">
    <w:name w:val="Preformatted Text"/>
    <w:basedOn w:val="Standard"/>
    <w:rsid w:val="00FF4D11"/>
    <w:rPr>
      <w:rFonts w:ascii="Courier New" w:eastAsia="Times New Roman" w:hAnsi="Courier New" w:cs="Courier New"/>
      <w:sz w:val="20"/>
      <w:szCs w:val="20"/>
    </w:rPr>
  </w:style>
  <w:style w:type="paragraph" w:customStyle="1" w:styleId="standard0">
    <w:name w:val="standard"/>
    <w:basedOn w:val="Normalny"/>
    <w:rsid w:val="00FF4D11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lang w:bidi="ar-SA"/>
    </w:rPr>
  </w:style>
  <w:style w:type="paragraph" w:customStyle="1" w:styleId="Zawartotabeli">
    <w:name w:val="Zawartość tabeli"/>
    <w:basedOn w:val="Normalny"/>
    <w:rsid w:val="00FF4D11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2C0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C03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Krawczyk</dc:creator>
  <cp:keywords/>
  <dc:description/>
  <cp:lastModifiedBy>Elżbieta Supernat</cp:lastModifiedBy>
  <cp:revision>22</cp:revision>
  <cp:lastPrinted>2025-10-22T11:42:00Z</cp:lastPrinted>
  <dcterms:created xsi:type="dcterms:W3CDTF">2020-10-12T11:33:00Z</dcterms:created>
  <dcterms:modified xsi:type="dcterms:W3CDTF">2025-10-22T12:26:00Z</dcterms:modified>
</cp:coreProperties>
</file>